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941B79" w:rsidRDefault="00C078C7" w:rsidP="00AC27C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3102">
        <w:rPr>
          <w:rFonts w:ascii="Times New Roman" w:hAnsi="Times New Roman" w:cs="Times New Roman"/>
          <w:b/>
          <w:sz w:val="26"/>
          <w:szCs w:val="26"/>
        </w:rPr>
        <w:t>ДК 021:2015 42130000-</w:t>
      </w:r>
      <w:r w:rsidR="00BA4CEF" w:rsidRPr="00BA4CEF">
        <w:rPr>
          <w:rFonts w:ascii="Times New Roman" w:hAnsi="Times New Roman" w:cs="Times New Roman"/>
          <w:b/>
          <w:sz w:val="26"/>
          <w:szCs w:val="26"/>
        </w:rPr>
        <w:t>9 Арматура трубопровідна: крани, вентилі, клапа</w:t>
      </w:r>
      <w:r w:rsidR="0046558D">
        <w:rPr>
          <w:rFonts w:ascii="Times New Roman" w:hAnsi="Times New Roman" w:cs="Times New Roman"/>
          <w:b/>
          <w:sz w:val="26"/>
          <w:szCs w:val="26"/>
        </w:rPr>
        <w:t>ни та п</w:t>
      </w:r>
      <w:r w:rsidR="006F0723">
        <w:rPr>
          <w:rFonts w:ascii="Times New Roman" w:hAnsi="Times New Roman" w:cs="Times New Roman"/>
          <w:b/>
          <w:sz w:val="26"/>
          <w:szCs w:val="26"/>
        </w:rPr>
        <w:t>одібні пристрої (</w:t>
      </w:r>
      <w:r w:rsidR="00A75B85">
        <w:rPr>
          <w:rFonts w:ascii="Times New Roman" w:hAnsi="Times New Roman" w:cs="Times New Roman"/>
          <w:b/>
          <w:sz w:val="26"/>
          <w:szCs w:val="26"/>
        </w:rPr>
        <w:t>К</w:t>
      </w:r>
      <w:r w:rsidR="00677A25">
        <w:rPr>
          <w:rFonts w:ascii="Times New Roman" w:hAnsi="Times New Roman" w:cs="Times New Roman"/>
          <w:b/>
          <w:sz w:val="26"/>
          <w:szCs w:val="26"/>
        </w:rPr>
        <w:t xml:space="preserve">лапани </w:t>
      </w:r>
      <w:proofErr w:type="spellStart"/>
      <w:r w:rsidR="00677A25">
        <w:rPr>
          <w:rFonts w:ascii="Times New Roman" w:hAnsi="Times New Roman" w:cs="Times New Roman"/>
          <w:b/>
          <w:sz w:val="26"/>
          <w:szCs w:val="26"/>
        </w:rPr>
        <w:t>сильфонні</w:t>
      </w:r>
      <w:proofErr w:type="spellEnd"/>
      <w:r w:rsidR="00677A25">
        <w:rPr>
          <w:rFonts w:ascii="Times New Roman" w:hAnsi="Times New Roman" w:cs="Times New Roman"/>
          <w:b/>
          <w:sz w:val="26"/>
          <w:szCs w:val="26"/>
        </w:rPr>
        <w:t xml:space="preserve"> запірні</w:t>
      </w:r>
      <w:r w:rsidR="00BA4CEF" w:rsidRPr="00BA4CEF">
        <w:rPr>
          <w:rFonts w:ascii="Times New Roman" w:hAnsi="Times New Roman" w:cs="Times New Roman"/>
          <w:b/>
          <w:sz w:val="26"/>
          <w:szCs w:val="26"/>
        </w:rPr>
        <w:t>)</w:t>
      </w:r>
      <w:bookmarkStart w:id="0" w:name="_GoBack"/>
      <w:bookmarkEnd w:id="0"/>
    </w:p>
    <w:p w:rsidR="00C078C7" w:rsidRPr="00400CDD" w:rsidRDefault="008677A0" w:rsidP="00C078C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З</w:t>
      </w:r>
      <w:r w:rsidR="00C078C7" w:rsidRPr="00400CDD">
        <w:rPr>
          <w:rFonts w:ascii="Times New Roman" w:hAnsi="Times New Roman" w:cs="Times New Roman"/>
          <w:sz w:val="26"/>
          <w:szCs w:val="26"/>
        </w:rPr>
        <w:t xml:space="preserve"> метою забезпечення виконання планово-попереджувальних ремонтів в період згідно з затвердже</w:t>
      </w:r>
      <w:r w:rsidR="005D3387">
        <w:rPr>
          <w:rFonts w:ascii="Times New Roman" w:hAnsi="Times New Roman" w:cs="Times New Roman"/>
          <w:sz w:val="26"/>
          <w:szCs w:val="26"/>
        </w:rPr>
        <w:t xml:space="preserve">ними графіком проведення </w:t>
      </w:r>
      <w:proofErr w:type="spellStart"/>
      <w:r w:rsidR="005D3387">
        <w:rPr>
          <w:rFonts w:ascii="Times New Roman" w:hAnsi="Times New Roman" w:cs="Times New Roman"/>
          <w:sz w:val="26"/>
          <w:szCs w:val="26"/>
        </w:rPr>
        <w:t>ППР</w:t>
      </w:r>
      <w:proofErr w:type="spellEnd"/>
      <w:r w:rsidR="005D3387">
        <w:rPr>
          <w:rFonts w:ascii="Times New Roman" w:hAnsi="Times New Roman" w:cs="Times New Roman"/>
          <w:sz w:val="26"/>
          <w:szCs w:val="26"/>
        </w:rPr>
        <w:t xml:space="preserve"> у філії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C078C7" w:rsidRPr="00400CDD">
        <w:rPr>
          <w:rFonts w:ascii="Times New Roman" w:hAnsi="Times New Roman" w:cs="Times New Roman"/>
          <w:sz w:val="26"/>
          <w:szCs w:val="26"/>
        </w:rPr>
        <w:t>ВП</w:t>
      </w:r>
      <w:proofErr w:type="spellEnd"/>
      <w:r w:rsidR="00C078C7" w:rsidRPr="00400C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46BA">
        <w:rPr>
          <w:rFonts w:ascii="Times New Roman" w:hAnsi="Times New Roman" w:cs="Times New Roman"/>
          <w:sz w:val="26"/>
          <w:szCs w:val="26"/>
        </w:rPr>
        <w:t>Х</w:t>
      </w:r>
      <w:r w:rsidR="005D3387">
        <w:rPr>
          <w:rFonts w:ascii="Times New Roman" w:hAnsi="Times New Roman" w:cs="Times New Roman"/>
          <w:sz w:val="26"/>
          <w:szCs w:val="26"/>
        </w:rPr>
        <w:t>АЕС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5D3387">
        <w:rPr>
          <w:rFonts w:ascii="Times New Roman" w:hAnsi="Times New Roman" w:cs="Times New Roman"/>
          <w:sz w:val="26"/>
          <w:szCs w:val="26"/>
        </w:rPr>
        <w:t xml:space="preserve"> АТ</w:t>
      </w:r>
      <w:r w:rsidR="00C078C7" w:rsidRPr="00400CDD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C078C7" w:rsidRPr="00400CDD">
        <w:rPr>
          <w:rFonts w:ascii="Times New Roman" w:hAnsi="Times New Roman" w:cs="Times New Roman"/>
          <w:sz w:val="26"/>
          <w:szCs w:val="26"/>
        </w:rPr>
        <w:t>НАЕК</w:t>
      </w:r>
      <w:proofErr w:type="spellEnd"/>
      <w:r w:rsidR="00C078C7" w:rsidRPr="00400CDD">
        <w:rPr>
          <w:rFonts w:ascii="Times New Roman" w:hAnsi="Times New Roman" w:cs="Times New Roman"/>
          <w:sz w:val="26"/>
          <w:szCs w:val="26"/>
        </w:rPr>
        <w:t xml:space="preserve"> «Енергоатом» (Замовник) оголошено </w:t>
      </w:r>
      <w:r w:rsidR="00CC3102">
        <w:rPr>
          <w:rFonts w:ascii="Times New Roman" w:hAnsi="Times New Roman" w:cs="Times New Roman"/>
          <w:sz w:val="26"/>
          <w:szCs w:val="26"/>
        </w:rPr>
        <w:t>відкриті торги</w:t>
      </w:r>
      <w:r w:rsidR="00C078C7" w:rsidRPr="00400CDD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6209B7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ДК 021:2015 42130000-</w:t>
      </w:r>
      <w:r w:rsidR="00BA4CEF" w:rsidRPr="00BA4CE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9 Арматура трубопровідна: крани, вентилі, клапа</w:t>
      </w:r>
      <w:r w:rsidR="0046558D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ни та п</w:t>
      </w:r>
      <w:r w:rsidR="006F0723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одібні пристрої (</w:t>
      </w:r>
      <w:r w:rsidR="00A75B85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К</w:t>
      </w:r>
      <w:r w:rsidR="00677A25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лапани </w:t>
      </w:r>
      <w:proofErr w:type="spellStart"/>
      <w:r w:rsidR="00677A25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сильфонні</w:t>
      </w:r>
      <w:proofErr w:type="spellEnd"/>
      <w:r w:rsidR="00677A25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запірні</w:t>
      </w:r>
      <w:r w:rsidR="00BA4CEF" w:rsidRPr="00BA4CE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)</w:t>
      </w:r>
      <w:r w:rsidR="00C078C7" w:rsidRPr="00400CDD">
        <w:rPr>
          <w:rFonts w:ascii="Times New Roman" w:hAnsi="Times New Roman" w:cs="Times New Roman"/>
          <w:sz w:val="26"/>
          <w:szCs w:val="26"/>
        </w:rPr>
        <w:t>.</w:t>
      </w:r>
    </w:p>
    <w:p w:rsidR="007F76A9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7300" w:rsidRDefault="00087300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proofErr w:type="spellStart"/>
        <w:r w:rsidRPr="00F00DC4">
          <w:rPr>
            <w:rStyle w:val="a3"/>
            <w:rFonts w:ascii="Times New Roman" w:hAnsi="Times New Roman" w:cs="Times New Roman"/>
            <w:sz w:val="26"/>
            <w:szCs w:val="26"/>
          </w:rPr>
          <w:t>https</w:t>
        </w:r>
        <w:proofErr w:type="spellEnd"/>
        <w:r w:rsidRPr="00F00DC4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F00DC4">
          <w:rPr>
            <w:rStyle w:val="a3"/>
            <w:rFonts w:ascii="Times New Roman" w:hAnsi="Times New Roman" w:cs="Times New Roman"/>
            <w:sz w:val="26"/>
            <w:szCs w:val="26"/>
          </w:rPr>
          <w:t>prozorro.gov.ua</w:t>
        </w:r>
        <w:proofErr w:type="spellEnd"/>
        <w:r w:rsidRPr="00F00DC4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F00DC4">
          <w:rPr>
            <w:rStyle w:val="a3"/>
            <w:rFonts w:ascii="Times New Roman" w:hAnsi="Times New Roman" w:cs="Times New Roman"/>
            <w:sz w:val="26"/>
            <w:szCs w:val="26"/>
          </w:rPr>
          <w:t>tender</w:t>
        </w:r>
        <w:proofErr w:type="spellEnd"/>
        <w:r w:rsidRPr="00F00DC4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F00DC4">
          <w:rPr>
            <w:rStyle w:val="a3"/>
            <w:rFonts w:ascii="Times New Roman" w:hAnsi="Times New Roman" w:cs="Times New Roman"/>
            <w:sz w:val="26"/>
            <w:szCs w:val="26"/>
          </w:rPr>
          <w:t>UA</w:t>
        </w:r>
        <w:proofErr w:type="spellEnd"/>
        <w:r w:rsidRPr="00F00DC4">
          <w:rPr>
            <w:rStyle w:val="a3"/>
            <w:rFonts w:ascii="Times New Roman" w:hAnsi="Times New Roman" w:cs="Times New Roman"/>
            <w:sz w:val="26"/>
            <w:szCs w:val="26"/>
          </w:rPr>
          <w:t>-2024-04-30-005537-a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="008677A0">
        <w:rPr>
          <w:rFonts w:ascii="Times New Roman" w:hAnsi="Times New Roman" w:cs="Times New Roman"/>
          <w:sz w:val="26"/>
          <w:szCs w:val="26"/>
        </w:rPr>
        <w:t>ному додатку до 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</w:t>
      </w:r>
      <w:r w:rsidR="00F64CF6">
        <w:rPr>
          <w:rFonts w:ascii="Times New Roman" w:hAnsi="Times New Roman" w:cs="Times New Roman"/>
          <w:sz w:val="26"/>
          <w:szCs w:val="26"/>
        </w:rPr>
        <w:t>ивних і виробничих документів АТ</w:t>
      </w:r>
      <w:r w:rsidRPr="001C25A1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НАЕК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 xml:space="preserve">авчої влади, що забезпечує формування та реалізує державну політику у сфері публічних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87300"/>
    <w:rsid w:val="00150725"/>
    <w:rsid w:val="0016655B"/>
    <w:rsid w:val="001835C1"/>
    <w:rsid w:val="00224377"/>
    <w:rsid w:val="00257613"/>
    <w:rsid w:val="002813D2"/>
    <w:rsid w:val="00400CDD"/>
    <w:rsid w:val="0044090F"/>
    <w:rsid w:val="0046558D"/>
    <w:rsid w:val="00474250"/>
    <w:rsid w:val="004D70E8"/>
    <w:rsid w:val="004E257D"/>
    <w:rsid w:val="00537A17"/>
    <w:rsid w:val="005821DC"/>
    <w:rsid w:val="00594F84"/>
    <w:rsid w:val="005D3387"/>
    <w:rsid w:val="006209B7"/>
    <w:rsid w:val="00677A25"/>
    <w:rsid w:val="006E6749"/>
    <w:rsid w:val="006F0723"/>
    <w:rsid w:val="006F2662"/>
    <w:rsid w:val="007F76A9"/>
    <w:rsid w:val="008677A0"/>
    <w:rsid w:val="008C51AE"/>
    <w:rsid w:val="008D44DF"/>
    <w:rsid w:val="00991179"/>
    <w:rsid w:val="009B46BA"/>
    <w:rsid w:val="00A75B85"/>
    <w:rsid w:val="00AC27C3"/>
    <w:rsid w:val="00AF29BD"/>
    <w:rsid w:val="00BA4CEF"/>
    <w:rsid w:val="00BB791A"/>
    <w:rsid w:val="00C078C7"/>
    <w:rsid w:val="00C1674D"/>
    <w:rsid w:val="00C25985"/>
    <w:rsid w:val="00CC3102"/>
    <w:rsid w:val="00CF2792"/>
    <w:rsid w:val="00DF6678"/>
    <w:rsid w:val="00F2276F"/>
    <w:rsid w:val="00F56C58"/>
    <w:rsid w:val="00F64CF6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A6490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30-005537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Лобода Вікторія Олексіївна</cp:lastModifiedBy>
  <cp:revision>24</cp:revision>
  <cp:lastPrinted>2022-07-25T06:45:00Z</cp:lastPrinted>
  <dcterms:created xsi:type="dcterms:W3CDTF">2022-07-07T05:32:00Z</dcterms:created>
  <dcterms:modified xsi:type="dcterms:W3CDTF">2024-05-01T05:50:00Z</dcterms:modified>
</cp:coreProperties>
</file>