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3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A0DAA" w:rsidRPr="00FA0DAA" w:rsidRDefault="00FA0DAA" w:rsidP="00FA0DAA">
      <w:pPr>
        <w:spacing w:after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FA0DAA">
        <w:rPr>
          <w:rFonts w:ascii="Times New Roman" w:hAnsi="Times New Roman" w:cs="Times New Roman"/>
          <w:spacing w:val="1"/>
          <w:sz w:val="26"/>
          <w:szCs w:val="26"/>
        </w:rPr>
        <w:t>ДК 021:2015 45000000-7 Будівельні роботи та поточний ремонт</w:t>
      </w:r>
    </w:p>
    <w:p w:rsidR="00FA0DAA" w:rsidRPr="00FA0DAA" w:rsidRDefault="00FA0DAA" w:rsidP="00FA0DAA">
      <w:pPr>
        <w:spacing w:after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FA0DAA">
        <w:rPr>
          <w:rFonts w:ascii="Times New Roman" w:hAnsi="Times New Roman" w:cs="Times New Roman"/>
          <w:spacing w:val="1"/>
          <w:sz w:val="26"/>
          <w:szCs w:val="26"/>
        </w:rPr>
        <w:t>(Реконструкція. Підвищення пожежної безпеки кабельного господарства</w:t>
      </w:r>
    </w:p>
    <w:p w:rsidR="001F7290" w:rsidRDefault="00154B0A" w:rsidP="00FA0DAA">
      <w:pPr>
        <w:spacing w:after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філії </w:t>
      </w:r>
      <w:r w:rsidR="00FA0DAA" w:rsidRPr="00FA0DAA">
        <w:rPr>
          <w:rFonts w:ascii="Times New Roman" w:hAnsi="Times New Roman" w:cs="Times New Roman"/>
          <w:spacing w:val="1"/>
          <w:sz w:val="26"/>
          <w:szCs w:val="26"/>
        </w:rPr>
        <w:t>ВП АЕС)</w:t>
      </w:r>
    </w:p>
    <w:p w:rsidR="00FA0DAA" w:rsidRPr="001F7290" w:rsidRDefault="00FA0DAA" w:rsidP="00FA0D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36A6" w:rsidRDefault="00BC7D71" w:rsidP="00FA0D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</w:t>
      </w:r>
      <w:r w:rsidR="008D10EC" w:rsidRPr="008D10EC">
        <w:rPr>
          <w:rFonts w:ascii="Times New Roman" w:hAnsi="Times New Roman" w:cs="Times New Roman"/>
          <w:color w:val="000000" w:themeColor="text1"/>
          <w:sz w:val="26"/>
          <w:szCs w:val="26"/>
        </w:rPr>
        <w:t>Замовник</w:t>
      </w:r>
      <w:r>
        <w:rPr>
          <w:rFonts w:ascii="Times New Roman" w:hAnsi="Times New Roman" w:cs="Times New Roman"/>
          <w:sz w:val="26"/>
          <w:szCs w:val="26"/>
        </w:rPr>
        <w:t>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FA0DAA" w:rsidRPr="00FA0DAA">
        <w:rPr>
          <w:rFonts w:ascii="Times New Roman" w:hAnsi="Times New Roman" w:cs="Times New Roman"/>
          <w:bCs/>
          <w:sz w:val="26"/>
          <w:szCs w:val="26"/>
        </w:rPr>
        <w:t>ДК 021:2015 45000000-7 Будівельні роботи та поточний ремонт</w:t>
      </w:r>
      <w:r w:rsidR="00FA0D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0DAA" w:rsidRPr="00FA0DAA">
        <w:rPr>
          <w:rFonts w:ascii="Times New Roman" w:hAnsi="Times New Roman" w:cs="Times New Roman"/>
          <w:bCs/>
          <w:sz w:val="26"/>
          <w:szCs w:val="26"/>
        </w:rPr>
        <w:t>(Реконструкція. Підвищення пожежної безпеки кабельного господарства</w:t>
      </w:r>
      <w:r w:rsidR="00FA0D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6119">
        <w:rPr>
          <w:rFonts w:ascii="Times New Roman" w:hAnsi="Times New Roman" w:cs="Times New Roman"/>
          <w:bCs/>
          <w:sz w:val="26"/>
          <w:szCs w:val="26"/>
        </w:rPr>
        <w:t xml:space="preserve">філії </w:t>
      </w:r>
      <w:r w:rsidR="00FA0DAA" w:rsidRPr="00FA0DAA">
        <w:rPr>
          <w:rFonts w:ascii="Times New Roman" w:hAnsi="Times New Roman" w:cs="Times New Roman"/>
          <w:bCs/>
          <w:sz w:val="26"/>
          <w:szCs w:val="26"/>
        </w:rPr>
        <w:t>ВП АЕС)</w:t>
      </w:r>
      <w:r w:rsidR="00FA0DAA">
        <w:rPr>
          <w:rFonts w:ascii="Times New Roman" w:hAnsi="Times New Roman" w:cs="Times New Roman"/>
          <w:bCs/>
          <w:sz w:val="26"/>
          <w:szCs w:val="26"/>
        </w:rPr>
        <w:t>.</w:t>
      </w:r>
    </w:p>
    <w:p w:rsidR="00BC7D71" w:rsidRPr="0084750C" w:rsidRDefault="00BC7D71" w:rsidP="008D10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D66B76" w:rsidP="00BC7D71">
      <w:pPr>
        <w:rPr>
          <w:rFonts w:ascii="Times New Roman" w:hAnsi="Times New Roman" w:cs="Times New Roman"/>
          <w:sz w:val="26"/>
          <w:szCs w:val="26"/>
        </w:rPr>
      </w:pPr>
      <w:r w:rsidRPr="00D66B76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D66B7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D66B76">
        <w:rPr>
          <w:rFonts w:ascii="Times New Roman" w:hAnsi="Times New Roman" w:cs="Times New Roman"/>
          <w:sz w:val="26"/>
          <w:szCs w:val="26"/>
        </w:rPr>
        <w:t>:</w:t>
      </w:r>
      <w:r w:rsidRPr="00D66B76">
        <w:t xml:space="preserve"> </w:t>
      </w:r>
      <w:hyperlink r:id="rId4" w:history="1">
        <w:r w:rsidRPr="00963D8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https://prozorro.gov.ua/tender/UA-2024-04-23-012763-a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54B0A"/>
    <w:rsid w:val="001835C1"/>
    <w:rsid w:val="001D5548"/>
    <w:rsid w:val="001F7290"/>
    <w:rsid w:val="002813D2"/>
    <w:rsid w:val="00361E91"/>
    <w:rsid w:val="003651EE"/>
    <w:rsid w:val="00395B90"/>
    <w:rsid w:val="003A427D"/>
    <w:rsid w:val="00400CDD"/>
    <w:rsid w:val="00404CCD"/>
    <w:rsid w:val="00474250"/>
    <w:rsid w:val="00476119"/>
    <w:rsid w:val="004D70E8"/>
    <w:rsid w:val="004E257D"/>
    <w:rsid w:val="005821DC"/>
    <w:rsid w:val="00594F84"/>
    <w:rsid w:val="005C0FC8"/>
    <w:rsid w:val="00624E6C"/>
    <w:rsid w:val="006E6749"/>
    <w:rsid w:val="006F2662"/>
    <w:rsid w:val="007D420C"/>
    <w:rsid w:val="007F76A9"/>
    <w:rsid w:val="008136A6"/>
    <w:rsid w:val="008626AC"/>
    <w:rsid w:val="008A54D1"/>
    <w:rsid w:val="008C51AE"/>
    <w:rsid w:val="008D10EC"/>
    <w:rsid w:val="008D44DF"/>
    <w:rsid w:val="0098148E"/>
    <w:rsid w:val="00991179"/>
    <w:rsid w:val="00A458B2"/>
    <w:rsid w:val="00AF29BD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D66B76"/>
    <w:rsid w:val="00DE01FA"/>
    <w:rsid w:val="00DF6678"/>
    <w:rsid w:val="00F2276F"/>
    <w:rsid w:val="00F56C58"/>
    <w:rsid w:val="00F665F9"/>
    <w:rsid w:val="00F81E12"/>
    <w:rsid w:val="00F83808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14D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3-0127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23</cp:revision>
  <cp:lastPrinted>2022-07-07T05:32:00Z</cp:lastPrinted>
  <dcterms:created xsi:type="dcterms:W3CDTF">2023-04-28T12:00:00Z</dcterms:created>
  <dcterms:modified xsi:type="dcterms:W3CDTF">2024-04-23T14:32:00Z</dcterms:modified>
</cp:coreProperties>
</file>