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5" w:rsidRPr="00A13EB5" w:rsidRDefault="00C078C7" w:rsidP="00A13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A13EB5" w:rsidRPr="00A13EB5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A13EB5" w:rsidRPr="00A13EB5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A13EB5" w:rsidRPr="00A13EB5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</w:t>
      </w:r>
    </w:p>
    <w:p w:rsidR="00F0028D" w:rsidRDefault="00A13EB5" w:rsidP="00A13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B5">
        <w:rPr>
          <w:rFonts w:ascii="Times New Roman" w:hAnsi="Times New Roman" w:cs="Times New Roman"/>
          <w:b/>
          <w:sz w:val="26"/>
          <w:szCs w:val="26"/>
        </w:rPr>
        <w:t xml:space="preserve">(Шафи 0,4кВ для живлення </w:t>
      </w:r>
      <w:proofErr w:type="spellStart"/>
      <w:r w:rsidRPr="00A13EB5">
        <w:rPr>
          <w:rFonts w:ascii="Times New Roman" w:hAnsi="Times New Roman" w:cs="Times New Roman"/>
          <w:b/>
          <w:sz w:val="26"/>
          <w:szCs w:val="26"/>
        </w:rPr>
        <w:t>шинопроводів</w:t>
      </w:r>
      <w:proofErr w:type="spellEnd"/>
      <w:r w:rsidRPr="00A13EB5">
        <w:rPr>
          <w:rFonts w:ascii="Times New Roman" w:hAnsi="Times New Roman" w:cs="Times New Roman"/>
          <w:b/>
          <w:sz w:val="26"/>
          <w:szCs w:val="26"/>
        </w:rPr>
        <w:t>, шафи секцій 0,23кВ живлення АБЖ СБ і ЗАБЖ СНЕ ВБ та шафа секцій 0,4кВ для випробувань збудника генератору)</w:t>
      </w:r>
    </w:p>
    <w:p w:rsidR="00A13EB5" w:rsidRPr="005C0215" w:rsidRDefault="00A13EB5" w:rsidP="00A13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EB5" w:rsidRDefault="005C0215" w:rsidP="00A13EB5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C0215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</w:t>
      </w:r>
      <w:r w:rsidR="00F0028D">
        <w:rPr>
          <w:rFonts w:ascii="Times New Roman" w:hAnsi="Times New Roman" w:cs="Times New Roman"/>
          <w:sz w:val="26"/>
          <w:szCs w:val="26"/>
        </w:rPr>
        <w:t>ППР-2025</w:t>
      </w:r>
      <w:r w:rsidR="00505ADC">
        <w:rPr>
          <w:rFonts w:ascii="Times New Roman" w:hAnsi="Times New Roman" w:cs="Times New Roman"/>
          <w:sz w:val="26"/>
          <w:szCs w:val="26"/>
        </w:rPr>
        <w:t xml:space="preserve"> </w:t>
      </w:r>
      <w:r w:rsidR="00CC6F16">
        <w:rPr>
          <w:rFonts w:ascii="Times New Roman" w:hAnsi="Times New Roman" w:cs="Times New Roman"/>
          <w:sz w:val="26"/>
          <w:szCs w:val="26"/>
        </w:rPr>
        <w:t xml:space="preserve">у період </w:t>
      </w:r>
      <w:r w:rsidR="00F0028D">
        <w:rPr>
          <w:rFonts w:ascii="Times New Roman" w:hAnsi="Times New Roman" w:cs="Times New Roman"/>
          <w:sz w:val="26"/>
          <w:szCs w:val="26"/>
        </w:rPr>
        <w:t>2025</w:t>
      </w:r>
      <w:r w:rsidR="00505ADC">
        <w:rPr>
          <w:rFonts w:ascii="Times New Roman" w:hAnsi="Times New Roman" w:cs="Times New Roman"/>
          <w:sz w:val="26"/>
          <w:szCs w:val="26"/>
        </w:rPr>
        <w:t xml:space="preserve"> року</w:t>
      </w:r>
      <w:r w:rsidR="007775DA" w:rsidRPr="007775DA">
        <w:rPr>
          <w:rFonts w:ascii="Times New Roman" w:hAnsi="Times New Roman" w:cs="Times New Roman"/>
          <w:sz w:val="26"/>
          <w:szCs w:val="26"/>
        </w:rPr>
        <w:t xml:space="preserve"> </w:t>
      </w:r>
      <w:r w:rsidR="007775DA">
        <w:rPr>
          <w:rFonts w:ascii="Times New Roman" w:hAnsi="Times New Roman" w:cs="Times New Roman"/>
          <w:sz w:val="26"/>
          <w:szCs w:val="26"/>
        </w:rPr>
        <w:t>на</w:t>
      </w:r>
      <w:r w:rsidR="00CC6F16">
        <w:rPr>
          <w:rFonts w:ascii="Times New Roman" w:hAnsi="Times New Roman" w:cs="Times New Roman"/>
          <w:sz w:val="26"/>
          <w:szCs w:val="26"/>
        </w:rPr>
        <w:t xml:space="preserve">  </w:t>
      </w:r>
      <w:r w:rsidR="00E33BB6">
        <w:rPr>
          <w:rFonts w:ascii="Times New Roman" w:hAnsi="Times New Roman" w:cs="Times New Roman"/>
          <w:sz w:val="26"/>
          <w:szCs w:val="26"/>
        </w:rPr>
        <w:t xml:space="preserve">ВП </w:t>
      </w:r>
      <w:r w:rsidR="00CC6F16">
        <w:rPr>
          <w:rFonts w:ascii="Times New Roman" w:hAnsi="Times New Roman" w:cs="Times New Roman"/>
          <w:sz w:val="26"/>
          <w:szCs w:val="26"/>
        </w:rPr>
        <w:t>АЕС</w:t>
      </w:r>
      <w:r w:rsidRPr="005C0215">
        <w:rPr>
          <w:rFonts w:ascii="Times New Roman" w:hAnsi="Times New Roman" w:cs="Times New Roman"/>
          <w:sz w:val="26"/>
          <w:szCs w:val="26"/>
        </w:rPr>
        <w:t xml:space="preserve">, </w:t>
      </w:r>
      <w:r w:rsidR="00A13EB5">
        <w:rPr>
          <w:rFonts w:ascii="Times New Roman" w:hAnsi="Times New Roman" w:cs="Times New Roman"/>
          <w:sz w:val="26"/>
          <w:szCs w:val="26"/>
        </w:rPr>
        <w:t>АТ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541B29">
        <w:rPr>
          <w:rFonts w:ascii="Times New Roman" w:hAnsi="Times New Roman" w:cs="Times New Roman"/>
          <w:sz w:val="26"/>
          <w:szCs w:val="26"/>
        </w:rPr>
        <w:t>в</w:t>
      </w:r>
      <w:r w:rsidR="00505AD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541B29">
        <w:rPr>
          <w:rFonts w:ascii="Times New Roman" w:hAnsi="Times New Roman" w:cs="Times New Roman"/>
          <w:sz w:val="26"/>
          <w:szCs w:val="26"/>
        </w:rPr>
        <w:br/>
      </w:r>
      <w:r w:rsid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A13EB5" w:rsidRP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31210000-1 Електрична апаратура для </w:t>
      </w:r>
      <w:proofErr w:type="spellStart"/>
      <w:r w:rsidR="00A13EB5" w:rsidRP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комутува</w:t>
      </w:r>
      <w:r w:rsid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ння</w:t>
      </w:r>
      <w:proofErr w:type="spellEnd"/>
      <w:r w:rsid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та захисту електричних кіл </w:t>
      </w:r>
      <w:r w:rsidR="00A13EB5" w:rsidRP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(Шафи 0,4кВ для живлення </w:t>
      </w:r>
      <w:proofErr w:type="spellStart"/>
      <w:r w:rsidR="00A13EB5" w:rsidRP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шинопроводів</w:t>
      </w:r>
      <w:proofErr w:type="spellEnd"/>
      <w:r w:rsidR="00A13EB5" w:rsidRPr="00A13EB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, шафи секцій 0,23кВ живлення АБЖ СБ і ЗАБЖ СНЕ ВБ та шафа секцій 0,4кВ для випробувань збудника генератору)</w:t>
      </w:r>
    </w:p>
    <w:p w:rsidR="00DF6678" w:rsidRPr="00A13EB5" w:rsidRDefault="008D44DF" w:rsidP="00A13EB5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E3E37" w:rsidRDefault="00DE3E3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855E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https://prozorro.gov.ua/tender/UA-2024-04-10-006060-a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41B2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A13EB5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813D2"/>
    <w:rsid w:val="00400CDD"/>
    <w:rsid w:val="00474250"/>
    <w:rsid w:val="004D70E8"/>
    <w:rsid w:val="004E257D"/>
    <w:rsid w:val="00505ADC"/>
    <w:rsid w:val="00541B29"/>
    <w:rsid w:val="005821DC"/>
    <w:rsid w:val="00594F84"/>
    <w:rsid w:val="005C0215"/>
    <w:rsid w:val="006E6749"/>
    <w:rsid w:val="006F2662"/>
    <w:rsid w:val="007775DA"/>
    <w:rsid w:val="007F76A9"/>
    <w:rsid w:val="008C51AE"/>
    <w:rsid w:val="008D44DF"/>
    <w:rsid w:val="00991179"/>
    <w:rsid w:val="00A13EB5"/>
    <w:rsid w:val="00AF29BD"/>
    <w:rsid w:val="00BA4CEF"/>
    <w:rsid w:val="00C078C7"/>
    <w:rsid w:val="00C1674D"/>
    <w:rsid w:val="00C25985"/>
    <w:rsid w:val="00C57723"/>
    <w:rsid w:val="00CC6F16"/>
    <w:rsid w:val="00CD2694"/>
    <w:rsid w:val="00CF2792"/>
    <w:rsid w:val="00DE3E37"/>
    <w:rsid w:val="00DF6678"/>
    <w:rsid w:val="00E33BB6"/>
    <w:rsid w:val="00F0028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06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60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16</cp:revision>
  <cp:lastPrinted>2022-07-07T05:32:00Z</cp:lastPrinted>
  <dcterms:created xsi:type="dcterms:W3CDTF">2022-07-07T05:32:00Z</dcterms:created>
  <dcterms:modified xsi:type="dcterms:W3CDTF">2024-04-10T12:47:00Z</dcterms:modified>
</cp:coreProperties>
</file>