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5" w:rsidRPr="00780B15" w:rsidRDefault="008D44DF" w:rsidP="006055E1">
      <w:pPr>
        <w:spacing w:line="240" w:lineRule="auto"/>
        <w:ind w:left="-284" w:righ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780B15" w:rsidRPr="00780B15">
        <w:rPr>
          <w:rFonts w:ascii="Times New Roman" w:hAnsi="Times New Roman" w:cs="Times New Roman"/>
          <w:b/>
          <w:sz w:val="26"/>
          <w:szCs w:val="26"/>
        </w:rPr>
        <w:t>24950000-8  С</w:t>
      </w:r>
      <w:r w:rsidR="00780B15">
        <w:rPr>
          <w:rFonts w:ascii="Times New Roman" w:hAnsi="Times New Roman" w:cs="Times New Roman"/>
          <w:b/>
          <w:sz w:val="26"/>
          <w:szCs w:val="26"/>
        </w:rPr>
        <w:t>пеціалізована</w:t>
      </w:r>
      <w:r w:rsidR="00780B15" w:rsidRPr="006B5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B15">
        <w:rPr>
          <w:rFonts w:ascii="Times New Roman" w:hAnsi="Times New Roman" w:cs="Times New Roman"/>
          <w:b/>
          <w:sz w:val="26"/>
          <w:szCs w:val="26"/>
        </w:rPr>
        <w:t>хімічна продукція</w:t>
      </w:r>
      <w:r w:rsidR="00780B15" w:rsidRPr="006B5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545C">
        <w:rPr>
          <w:rFonts w:ascii="Times New Roman" w:hAnsi="Times New Roman" w:cs="Times New Roman"/>
          <w:b/>
          <w:sz w:val="26"/>
          <w:szCs w:val="26"/>
        </w:rPr>
        <w:t>(Вогнезахисні матеріали</w:t>
      </w:r>
      <w:r w:rsidR="006B545C" w:rsidRPr="006B545C">
        <w:rPr>
          <w:rFonts w:ascii="Times New Roman" w:hAnsi="Times New Roman" w:cs="Times New Roman"/>
          <w:b/>
          <w:sz w:val="26"/>
          <w:szCs w:val="26"/>
        </w:rPr>
        <w:t>)</w:t>
      </w:r>
      <w:r w:rsidR="006B545C" w:rsidRPr="006B545C">
        <w:rPr>
          <w:rFonts w:ascii="Times New Roman" w:hAnsi="Times New Roman" w:cs="Times New Roman"/>
          <w:sz w:val="26"/>
          <w:szCs w:val="26"/>
        </w:rPr>
        <w:t>.</w:t>
      </w:r>
    </w:p>
    <w:p w:rsidR="006055E1" w:rsidRDefault="006055E1" w:rsidP="00C42999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999" w:rsidRPr="006055E1" w:rsidRDefault="008D44DF" w:rsidP="006055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5E1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84DA4" w:rsidRPr="006055E1">
        <w:rPr>
          <w:rFonts w:ascii="Times New Roman" w:hAnsi="Times New Roman" w:cs="Times New Roman"/>
          <w:sz w:val="26"/>
          <w:szCs w:val="26"/>
        </w:rPr>
        <w:t xml:space="preserve">підтримання вогнезахисного покриву кабельних проходок, протипожежних поясів в кабельних трасах у відповідному технічному стані та </w:t>
      </w:r>
      <w:r w:rsidR="00C42999" w:rsidRPr="006055E1">
        <w:rPr>
          <w:rFonts w:ascii="Times New Roman" w:hAnsi="Times New Roman" w:cs="Times New Roman"/>
          <w:sz w:val="26"/>
          <w:szCs w:val="26"/>
        </w:rPr>
        <w:t xml:space="preserve">виконання Приписів ДСНС України </w:t>
      </w:r>
      <w:r w:rsidR="007C723F" w:rsidRPr="006055E1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 w:rsidRPr="006055E1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C42999" w:rsidRPr="006055E1" w:rsidRDefault="00240DD6" w:rsidP="006055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5E1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6B545C" w:rsidRPr="006055E1">
        <w:rPr>
          <w:rFonts w:ascii="Times New Roman" w:hAnsi="Times New Roman" w:cs="Times New Roman"/>
          <w:sz w:val="26"/>
          <w:szCs w:val="26"/>
        </w:rPr>
        <w:t xml:space="preserve">24950000-8 </w:t>
      </w:r>
      <w:r w:rsidR="00C42999" w:rsidRPr="006055E1">
        <w:rPr>
          <w:rFonts w:ascii="Times New Roman" w:hAnsi="Times New Roman" w:cs="Times New Roman"/>
          <w:sz w:val="26"/>
          <w:szCs w:val="26"/>
        </w:rPr>
        <w:t>Спеціалізована хімічна продукція (</w:t>
      </w:r>
      <w:r w:rsidR="00983769" w:rsidRPr="006055E1">
        <w:rPr>
          <w:rFonts w:ascii="Times New Roman" w:hAnsi="Times New Roman" w:cs="Times New Roman"/>
          <w:sz w:val="26"/>
          <w:szCs w:val="26"/>
        </w:rPr>
        <w:t>Вогнезахи</w:t>
      </w:r>
      <w:r w:rsidR="006B545C" w:rsidRPr="006055E1">
        <w:rPr>
          <w:rFonts w:ascii="Times New Roman" w:hAnsi="Times New Roman" w:cs="Times New Roman"/>
          <w:sz w:val="26"/>
          <w:szCs w:val="26"/>
        </w:rPr>
        <w:t>сні матеріали)</w:t>
      </w:r>
      <w:r w:rsidR="00C42999" w:rsidRPr="00605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6055E1" w:rsidRDefault="008D44DF" w:rsidP="00EF2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5E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 w:rsidRPr="006055E1">
        <w:rPr>
          <w:rFonts w:ascii="Times New Roman" w:hAnsi="Times New Roman" w:cs="Times New Roman"/>
          <w:sz w:val="26"/>
          <w:szCs w:val="26"/>
        </w:rPr>
        <w:t>.</w:t>
      </w:r>
      <w:r w:rsidRPr="00605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6055E1" w:rsidRDefault="006055E1" w:rsidP="006055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055E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https://prozorro.gov.ua/tender/UA-2024-04-02-011081-a</w:t>
        </w:r>
      </w:hyperlink>
    </w:p>
    <w:p w:rsidR="008D44DF" w:rsidRPr="006055E1" w:rsidRDefault="008D44DF" w:rsidP="006055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5E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077AB" w:rsidRPr="006055E1">
        <w:rPr>
          <w:rFonts w:ascii="Times New Roman" w:hAnsi="Times New Roman" w:cs="Times New Roman"/>
          <w:sz w:val="26"/>
          <w:szCs w:val="26"/>
        </w:rPr>
        <w:t>АТ «НАЕК «Енергоатом (</w:t>
      </w:r>
      <w:r w:rsidRPr="006055E1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2077AB" w:rsidRPr="006055E1">
        <w:rPr>
          <w:rFonts w:ascii="Times New Roman" w:hAnsi="Times New Roman" w:cs="Times New Roman"/>
          <w:sz w:val="26"/>
          <w:szCs w:val="26"/>
        </w:rPr>
        <w:t>)</w:t>
      </w:r>
      <w:r w:rsidRPr="006055E1">
        <w:rPr>
          <w:rFonts w:ascii="Times New Roman" w:hAnsi="Times New Roman" w:cs="Times New Roman"/>
          <w:sz w:val="26"/>
          <w:szCs w:val="26"/>
        </w:rPr>
        <w:t xml:space="preserve"> згідно з чинними нормами, стандартами і правилами з ядерної та радіаційної безпеки.</w:t>
      </w:r>
    </w:p>
    <w:p w:rsidR="008D44DF" w:rsidRPr="006055E1" w:rsidRDefault="008D44DF" w:rsidP="006055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5E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F6678" w:rsidRPr="00DF6678" w:rsidRDefault="00DF6678" w:rsidP="00605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 w:rsidSect="00EF20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1067"/>
    <w:rsid w:val="002077AB"/>
    <w:rsid w:val="00240DD6"/>
    <w:rsid w:val="002D1E26"/>
    <w:rsid w:val="003D22A1"/>
    <w:rsid w:val="00442036"/>
    <w:rsid w:val="004A502F"/>
    <w:rsid w:val="004E257D"/>
    <w:rsid w:val="005E5888"/>
    <w:rsid w:val="006055E1"/>
    <w:rsid w:val="00680B14"/>
    <w:rsid w:val="00684DA4"/>
    <w:rsid w:val="006B545C"/>
    <w:rsid w:val="007560A0"/>
    <w:rsid w:val="00780B15"/>
    <w:rsid w:val="007C723F"/>
    <w:rsid w:val="008D44DF"/>
    <w:rsid w:val="00983769"/>
    <w:rsid w:val="00991179"/>
    <w:rsid w:val="00AD01E8"/>
    <w:rsid w:val="00B06286"/>
    <w:rsid w:val="00B91F84"/>
    <w:rsid w:val="00BD6B24"/>
    <w:rsid w:val="00C42999"/>
    <w:rsid w:val="00CF2792"/>
    <w:rsid w:val="00DB20DA"/>
    <w:rsid w:val="00DF6678"/>
    <w:rsid w:val="00EE789E"/>
    <w:rsid w:val="00EF2096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195"/>
  <w15:docId w15:val="{F1F71117-2D9B-4C89-9780-F66A404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2-0110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21</cp:revision>
  <cp:lastPrinted>2021-01-06T06:06:00Z</cp:lastPrinted>
  <dcterms:created xsi:type="dcterms:W3CDTF">2020-12-31T07:38:00Z</dcterms:created>
  <dcterms:modified xsi:type="dcterms:W3CDTF">2024-04-02T13:53:00Z</dcterms:modified>
</cp:coreProperties>
</file>