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Default="004C1A65" w:rsidP="004C1A65">
      <w:pPr>
        <w:pStyle w:val="a6"/>
      </w:pPr>
      <w:r>
        <w:t xml:space="preserve">ДК 021:2015 24320000-3 Основні органічні хімічні речовини </w:t>
      </w:r>
      <w:r w:rsidR="000D3D77">
        <w:t>(Смоли іонообмінні</w:t>
      </w:r>
      <w:r>
        <w:t>)</w:t>
      </w:r>
    </w:p>
    <w:p w:rsidR="00201473" w:rsidRPr="0084750C" w:rsidRDefault="00201473" w:rsidP="004C1A65">
      <w:pPr>
        <w:pStyle w:val="a6"/>
      </w:pPr>
    </w:p>
    <w:p w:rsidR="00BD25D1" w:rsidRPr="0084750C" w:rsidRDefault="00BD25D1" w:rsidP="004C1A65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</w:t>
      </w:r>
      <w:r w:rsidR="00500C79" w:rsidRPr="00500C79">
        <w:t>АЕС</w:t>
      </w:r>
      <w:r w:rsidRPr="0084750C">
        <w:t xml:space="preserve"> </w:t>
      </w:r>
      <w:r w:rsidR="000D3D77">
        <w:t>АТ</w:t>
      </w:r>
      <w:r w:rsidRPr="0084750C">
        <w:t xml:space="preserve">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4C1A65">
        <w:t>ДК 021:2015 24320000-3 Основні органічні хімі</w:t>
      </w:r>
      <w:r w:rsidR="000D3D77">
        <w:t>чні речовини (Смоли іонообмінні</w:t>
      </w:r>
      <w:r w:rsidR="004C1A65">
        <w:t>)</w:t>
      </w:r>
      <w:r w:rsidRPr="0084750C">
        <w:t>.</w:t>
      </w:r>
      <w:r w:rsidR="00500C79">
        <w:t xml:space="preserve"> </w:t>
      </w:r>
      <w:r w:rsidR="003C4096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201473" w:rsidRDefault="0020147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A5B8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https://prozorro.gov.ua/tender/UA-2024-01-24-016689-a</w:t>
        </w:r>
      </w:hyperlink>
      <w:r w:rsidRPr="00201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473" w:rsidRPr="00201473" w:rsidRDefault="0020147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</w:t>
      </w:r>
      <w:r w:rsidR="000D3D77">
        <w:rPr>
          <w:rFonts w:ascii="Times New Roman" w:hAnsi="Times New Roman" w:cs="Times New Roman"/>
          <w:sz w:val="26"/>
          <w:szCs w:val="26"/>
        </w:rPr>
        <w:t>тивних і виробничих документів 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3D77"/>
    <w:rsid w:val="00150C50"/>
    <w:rsid w:val="00201473"/>
    <w:rsid w:val="00246725"/>
    <w:rsid w:val="002D1B5A"/>
    <w:rsid w:val="003C4096"/>
    <w:rsid w:val="004B60DE"/>
    <w:rsid w:val="004C1A65"/>
    <w:rsid w:val="004E257D"/>
    <w:rsid w:val="00500C79"/>
    <w:rsid w:val="0063150A"/>
    <w:rsid w:val="006E2D63"/>
    <w:rsid w:val="006F12F8"/>
    <w:rsid w:val="0084750C"/>
    <w:rsid w:val="008D44DF"/>
    <w:rsid w:val="00991179"/>
    <w:rsid w:val="009F7BA3"/>
    <w:rsid w:val="00A94ABA"/>
    <w:rsid w:val="00AD1EB8"/>
    <w:rsid w:val="00B041CC"/>
    <w:rsid w:val="00BD25D1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AF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uiPriority w:val="99"/>
    <w:unhideWhenUsed/>
    <w:rsid w:val="00500C79"/>
    <w:pPr>
      <w:shd w:val="clear" w:color="auto" w:fill="FFFFFF"/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99"/>
    <w:rsid w:val="00500C79"/>
    <w:rPr>
      <w:rFonts w:ascii="Times New Roman" w:hAnsi="Times New Roman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4-0166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2024-01-25T12:21:00Z</dcterms:created>
  <dcterms:modified xsi:type="dcterms:W3CDTF">2024-01-25T12:21:00Z</dcterms:modified>
</cp:coreProperties>
</file>