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DB30D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</w:t>
      </w: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 xml:space="preserve">дмета закупівлі, очікуваної вартості предмета закупівлі: </w:t>
      </w:r>
      <w:r w:rsidR="000E2078" w:rsidRPr="000E2078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1C4A55" w:rsidRPr="001C4A55">
        <w:rPr>
          <w:rFonts w:ascii="Times New Roman" w:hAnsi="Times New Roman" w:cs="Times New Roman"/>
          <w:sz w:val="24"/>
          <w:szCs w:val="24"/>
        </w:rPr>
        <w:t>42120000-6 Насоси та компресори (Ущільнення торцеві)</w:t>
      </w:r>
    </w:p>
    <w:p w:rsid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0DA" w:rsidRPr="00E020B7" w:rsidRDefault="00DB30DA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DB30D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="001C4A55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АЕС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901A14" w:rsidRPr="00901A14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1C4A55" w:rsidRPr="001C4A55">
        <w:rPr>
          <w:rFonts w:ascii="Times New Roman" w:hAnsi="Times New Roman" w:cs="Times New Roman"/>
          <w:sz w:val="24"/>
          <w:szCs w:val="24"/>
        </w:rPr>
        <w:t>42120000-6 Насоси та компресори (Ущільнення торцеві)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Посилання на процедуру закупівлі в електронній системі закупівель</w:t>
      </w:r>
      <w:r w:rsidR="00DB30DA">
        <w:rPr>
          <w:rFonts w:ascii="Times New Roman" w:hAnsi="Times New Roman" w:cs="Times New Roman"/>
          <w:sz w:val="24"/>
          <w:szCs w:val="24"/>
        </w:rPr>
        <w:t>:</w:t>
      </w: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DB30DA" w:rsidP="00DB30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E1EE6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https://prozorro.gov.ua/tender/UA-2023-11-21-017564-a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Sect="00DB30D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50725"/>
    <w:rsid w:val="001C4A55"/>
    <w:rsid w:val="0034415D"/>
    <w:rsid w:val="00474250"/>
    <w:rsid w:val="004E257D"/>
    <w:rsid w:val="00594F84"/>
    <w:rsid w:val="00661A1D"/>
    <w:rsid w:val="006F2662"/>
    <w:rsid w:val="007F76A9"/>
    <w:rsid w:val="008C51AE"/>
    <w:rsid w:val="008D44DF"/>
    <w:rsid w:val="00901A14"/>
    <w:rsid w:val="009711C0"/>
    <w:rsid w:val="00991179"/>
    <w:rsid w:val="00C1674D"/>
    <w:rsid w:val="00CF2792"/>
    <w:rsid w:val="00DB30DA"/>
    <w:rsid w:val="00DF6678"/>
    <w:rsid w:val="00E020B7"/>
    <w:rsid w:val="00ED55C1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AA4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1-01756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2023-11-22T14:21:00Z</dcterms:created>
  <dcterms:modified xsi:type="dcterms:W3CDTF">2023-11-22T14:21:00Z</dcterms:modified>
</cp:coreProperties>
</file>