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A" w:rsidRPr="0090788A" w:rsidRDefault="00C078C7" w:rsidP="009078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88A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E93533" w:rsidRPr="00E93533" w:rsidRDefault="00E601D2" w:rsidP="00E935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ДК 021:2015 31160000-5  </w:t>
      </w:r>
      <w:r w:rsidR="00E93533" w:rsidRPr="00E93533">
        <w:rPr>
          <w:rFonts w:ascii="Times New Roman" w:hAnsi="Times New Roman" w:cs="Times New Roman"/>
          <w:sz w:val="26"/>
          <w:szCs w:val="26"/>
        </w:rPr>
        <w:t>Частини електродвигунів, генераторів і трансформаторів</w:t>
      </w:r>
    </w:p>
    <w:p w:rsidR="00A42258" w:rsidRDefault="00E93533" w:rsidP="00E935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93533">
        <w:rPr>
          <w:rFonts w:ascii="Times New Roman" w:hAnsi="Times New Roman" w:cs="Times New Roman"/>
          <w:sz w:val="26"/>
          <w:szCs w:val="26"/>
        </w:rPr>
        <w:t>(Запасні частини до турбогенераторів ТВВ-1000 та збудників)</w:t>
      </w:r>
    </w:p>
    <w:p w:rsidR="00EF3E64" w:rsidRDefault="00EF3E64" w:rsidP="00EF3E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78C7" w:rsidRPr="00400CDD" w:rsidRDefault="00C078C7" w:rsidP="00E935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ДП «НАЕК «Енергоатом» </w:t>
      </w:r>
      <w:r w:rsidR="00EF3E64">
        <w:rPr>
          <w:rFonts w:ascii="Times New Roman" w:hAnsi="Times New Roman" w:cs="Times New Roman"/>
          <w:sz w:val="26"/>
          <w:szCs w:val="26"/>
        </w:rPr>
        <w:t>з</w:t>
      </w:r>
      <w:r w:rsidR="00EF3E64" w:rsidRPr="00EF3E64">
        <w:rPr>
          <w:rFonts w:ascii="Times New Roman" w:hAnsi="Times New Roman" w:cs="Times New Roman"/>
          <w:sz w:val="26"/>
          <w:szCs w:val="26"/>
        </w:rPr>
        <w:t>апасн</w:t>
      </w:r>
      <w:r w:rsidR="00E93533">
        <w:rPr>
          <w:rFonts w:ascii="Times New Roman" w:hAnsi="Times New Roman" w:cs="Times New Roman"/>
          <w:sz w:val="26"/>
          <w:szCs w:val="26"/>
        </w:rPr>
        <w:t>ими</w:t>
      </w:r>
      <w:r w:rsidR="00EF3E64" w:rsidRPr="00EF3E64">
        <w:rPr>
          <w:rFonts w:ascii="Times New Roman" w:hAnsi="Times New Roman" w:cs="Times New Roman"/>
          <w:sz w:val="26"/>
          <w:szCs w:val="26"/>
        </w:rPr>
        <w:t xml:space="preserve"> частини до турбогенератор</w:t>
      </w:r>
      <w:r w:rsidR="00E93533">
        <w:rPr>
          <w:rFonts w:ascii="Times New Roman" w:hAnsi="Times New Roman" w:cs="Times New Roman"/>
          <w:sz w:val="26"/>
          <w:szCs w:val="26"/>
        </w:rPr>
        <w:t>ів</w:t>
      </w:r>
      <w:r w:rsidR="00EF3E64">
        <w:rPr>
          <w:rFonts w:ascii="Times New Roman" w:hAnsi="Times New Roman" w:cs="Times New Roman"/>
          <w:sz w:val="26"/>
          <w:szCs w:val="26"/>
        </w:rPr>
        <w:t xml:space="preserve"> та</w:t>
      </w:r>
      <w:r w:rsidR="00EF3E64" w:rsidRPr="00EF3E64">
        <w:rPr>
          <w:rFonts w:ascii="Times New Roman" w:hAnsi="Times New Roman" w:cs="Times New Roman"/>
          <w:sz w:val="26"/>
          <w:szCs w:val="26"/>
        </w:rPr>
        <w:t xml:space="preserve"> збудник</w:t>
      </w:r>
      <w:r w:rsidR="00E93533">
        <w:rPr>
          <w:rFonts w:ascii="Times New Roman" w:hAnsi="Times New Roman" w:cs="Times New Roman"/>
          <w:sz w:val="26"/>
          <w:szCs w:val="26"/>
        </w:rPr>
        <w:t>ів</w:t>
      </w:r>
      <w:r w:rsidR="00EF3E64">
        <w:rPr>
          <w:rFonts w:ascii="Times New Roman" w:hAnsi="Times New Roman" w:cs="Times New Roman"/>
          <w:sz w:val="26"/>
          <w:szCs w:val="26"/>
        </w:rPr>
        <w:t xml:space="preserve"> турбогенератора</w:t>
      </w:r>
      <w:r w:rsidR="00EF3E64" w:rsidRPr="00EF3E64">
        <w:rPr>
          <w:rFonts w:ascii="Times New Roman" w:hAnsi="Times New Roman" w:cs="Times New Roman"/>
          <w:sz w:val="26"/>
          <w:szCs w:val="26"/>
        </w:rPr>
        <w:t xml:space="preserve"> </w:t>
      </w:r>
      <w:r w:rsidRPr="00400CDD">
        <w:rPr>
          <w:rFonts w:ascii="Times New Roman" w:hAnsi="Times New Roman" w:cs="Times New Roman"/>
          <w:sz w:val="26"/>
          <w:szCs w:val="26"/>
        </w:rPr>
        <w:t xml:space="preserve">оголошено </w:t>
      </w:r>
      <w:r w:rsidR="004D70E8">
        <w:rPr>
          <w:rFonts w:ascii="Times New Roman" w:hAnsi="Times New Roman" w:cs="Times New Roman"/>
          <w:sz w:val="26"/>
          <w:szCs w:val="26"/>
        </w:rPr>
        <w:t>процедуру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E601D2">
        <w:rPr>
          <w:rFonts w:ascii="Times New Roman" w:hAnsi="Times New Roman" w:cs="Times New Roman"/>
          <w:sz w:val="26"/>
          <w:szCs w:val="26"/>
        </w:rPr>
        <w:t xml:space="preserve">ДК 021:2015 31160000-5 </w:t>
      </w:r>
      <w:r w:rsidR="00E93533" w:rsidRPr="00E93533">
        <w:rPr>
          <w:rFonts w:ascii="Times New Roman" w:hAnsi="Times New Roman" w:cs="Times New Roman"/>
          <w:sz w:val="26"/>
          <w:szCs w:val="26"/>
        </w:rPr>
        <w:t>Частини електродвигунів, генераторів і трансформаторів</w:t>
      </w:r>
      <w:r w:rsidR="00E93533">
        <w:rPr>
          <w:rFonts w:ascii="Times New Roman" w:hAnsi="Times New Roman" w:cs="Times New Roman"/>
          <w:sz w:val="26"/>
          <w:szCs w:val="26"/>
        </w:rPr>
        <w:t xml:space="preserve"> </w:t>
      </w:r>
      <w:r w:rsidR="00E93533" w:rsidRPr="00E93533">
        <w:rPr>
          <w:rFonts w:ascii="Times New Roman" w:hAnsi="Times New Roman" w:cs="Times New Roman"/>
          <w:sz w:val="26"/>
          <w:szCs w:val="26"/>
        </w:rPr>
        <w:t>(Запасні частини до турбогенераторів ТВВ-1000 та збудників)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190198" w:rsidRDefault="00190198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3F61E2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https://prozorro.gov.ua/tender/UA-2023-11-09-002734-a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E601D2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190198"/>
    <w:rsid w:val="002813D2"/>
    <w:rsid w:val="003651EE"/>
    <w:rsid w:val="00400CDD"/>
    <w:rsid w:val="00474250"/>
    <w:rsid w:val="004823BC"/>
    <w:rsid w:val="004D70E8"/>
    <w:rsid w:val="004E257D"/>
    <w:rsid w:val="005821DC"/>
    <w:rsid w:val="00594F84"/>
    <w:rsid w:val="006E6749"/>
    <w:rsid w:val="006F2662"/>
    <w:rsid w:val="007F76A9"/>
    <w:rsid w:val="008A54D1"/>
    <w:rsid w:val="008C51AE"/>
    <w:rsid w:val="008D44DF"/>
    <w:rsid w:val="0090788A"/>
    <w:rsid w:val="00991179"/>
    <w:rsid w:val="00A42258"/>
    <w:rsid w:val="00AF29BD"/>
    <w:rsid w:val="00BA4CEF"/>
    <w:rsid w:val="00C078C7"/>
    <w:rsid w:val="00C1674D"/>
    <w:rsid w:val="00C25985"/>
    <w:rsid w:val="00CD697F"/>
    <w:rsid w:val="00CF2792"/>
    <w:rsid w:val="00DF6678"/>
    <w:rsid w:val="00E601D2"/>
    <w:rsid w:val="00E93533"/>
    <w:rsid w:val="00EF3E64"/>
    <w:rsid w:val="00F2276F"/>
    <w:rsid w:val="00F27D64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4D0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09-00273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11</cp:revision>
  <cp:lastPrinted>2022-07-07T05:32:00Z</cp:lastPrinted>
  <dcterms:created xsi:type="dcterms:W3CDTF">2022-07-18T08:35:00Z</dcterms:created>
  <dcterms:modified xsi:type="dcterms:W3CDTF">2023-11-09T13:44:00Z</dcterms:modified>
</cp:coreProperties>
</file>