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CD00A3" w:rsidRPr="00CD00A3" w:rsidRDefault="00CD00A3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A3">
        <w:rPr>
          <w:rFonts w:ascii="Times New Roman" w:hAnsi="Times New Roman" w:cs="Times New Roman"/>
          <w:b/>
          <w:sz w:val="26"/>
          <w:szCs w:val="26"/>
        </w:rPr>
        <w:t xml:space="preserve">ДК 021:2015 24310000-0 Основні неорганічні хімічні речовини </w:t>
      </w:r>
    </w:p>
    <w:p w:rsidR="00AD1EB8" w:rsidRDefault="0081457D" w:rsidP="0081457D">
      <w:pPr>
        <w:shd w:val="clear" w:color="auto" w:fill="FFFFFF"/>
        <w:tabs>
          <w:tab w:val="center" w:pos="4819"/>
          <w:tab w:val="left" w:pos="856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00A3" w:rsidRPr="00CD00A3">
        <w:rPr>
          <w:rFonts w:ascii="Times New Roman" w:hAnsi="Times New Roman" w:cs="Times New Roman"/>
          <w:sz w:val="26"/>
          <w:szCs w:val="26"/>
        </w:rPr>
        <w:t xml:space="preserve">(Кислота сірчана для ВП РАЕС, </w:t>
      </w:r>
      <w:r w:rsidR="006671B1" w:rsidRPr="00CD00A3">
        <w:rPr>
          <w:rFonts w:ascii="Times New Roman" w:hAnsi="Times New Roman" w:cs="Times New Roman"/>
          <w:sz w:val="26"/>
          <w:szCs w:val="26"/>
        </w:rPr>
        <w:t>ВП ПАЕС</w:t>
      </w:r>
      <w:r w:rsidR="006671B1">
        <w:rPr>
          <w:rFonts w:ascii="Times New Roman" w:hAnsi="Times New Roman" w:cs="Times New Roman"/>
          <w:sz w:val="26"/>
          <w:szCs w:val="26"/>
        </w:rPr>
        <w:t>,</w:t>
      </w:r>
      <w:r w:rsidR="006671B1" w:rsidRPr="00CD00A3">
        <w:rPr>
          <w:rFonts w:ascii="Times New Roman" w:hAnsi="Times New Roman" w:cs="Times New Roman"/>
          <w:sz w:val="26"/>
          <w:szCs w:val="26"/>
        </w:rPr>
        <w:t xml:space="preserve"> </w:t>
      </w:r>
      <w:r w:rsidR="00CD00A3" w:rsidRPr="00CD00A3">
        <w:rPr>
          <w:rFonts w:ascii="Times New Roman" w:hAnsi="Times New Roman" w:cs="Times New Roman"/>
          <w:sz w:val="26"/>
          <w:szCs w:val="26"/>
        </w:rPr>
        <w:t>ВП ХАЕС)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1457D" w:rsidRPr="00C35F8B" w:rsidRDefault="0081457D" w:rsidP="0081457D">
      <w:pPr>
        <w:shd w:val="clear" w:color="auto" w:fill="FFFFFF"/>
        <w:tabs>
          <w:tab w:val="center" w:pos="4819"/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25D1" w:rsidRPr="001F7C35" w:rsidRDefault="00BD25D1" w:rsidP="001F7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7C35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1F7C35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1F7C35">
        <w:rPr>
          <w:rFonts w:ascii="Times New Roman" w:hAnsi="Times New Roman" w:cs="Times New Roman"/>
          <w:sz w:val="26"/>
          <w:szCs w:val="26"/>
        </w:rPr>
        <w:t xml:space="preserve"> ВП АЕС ДП «НАЕК «Енергоатом» (Замовник) оголошено </w:t>
      </w:r>
      <w:r w:rsidR="00FC5652" w:rsidRPr="001F7C35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1F7C35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1F7C35" w:rsidRPr="001F7C35">
        <w:rPr>
          <w:rFonts w:ascii="Times New Roman" w:hAnsi="Times New Roman" w:cs="Times New Roman"/>
          <w:sz w:val="26"/>
          <w:szCs w:val="26"/>
        </w:rPr>
        <w:t xml:space="preserve">ДК 021:2015 24310000-0 Основні неорганічні хімічні речовини (Кислота сірчана для </w:t>
      </w:r>
      <w:r w:rsidR="006671B1" w:rsidRPr="00CD00A3">
        <w:rPr>
          <w:rFonts w:ascii="Times New Roman" w:hAnsi="Times New Roman" w:cs="Times New Roman"/>
          <w:sz w:val="26"/>
          <w:szCs w:val="26"/>
        </w:rPr>
        <w:t>ВП РАЕС, ВП ПАЕС</w:t>
      </w:r>
      <w:r w:rsidR="006671B1">
        <w:rPr>
          <w:rFonts w:ascii="Times New Roman" w:hAnsi="Times New Roman" w:cs="Times New Roman"/>
          <w:sz w:val="26"/>
          <w:szCs w:val="26"/>
        </w:rPr>
        <w:t>,</w:t>
      </w:r>
      <w:r w:rsidR="006671B1" w:rsidRPr="00CD00A3">
        <w:rPr>
          <w:rFonts w:ascii="Times New Roman" w:hAnsi="Times New Roman" w:cs="Times New Roman"/>
          <w:sz w:val="26"/>
          <w:szCs w:val="26"/>
        </w:rPr>
        <w:t xml:space="preserve"> ВП ХАЕС</w:t>
      </w:r>
      <w:r w:rsidR="001F7C35" w:rsidRPr="001F7C35">
        <w:rPr>
          <w:rFonts w:ascii="Times New Roman" w:hAnsi="Times New Roman" w:cs="Times New Roman"/>
          <w:sz w:val="26"/>
          <w:szCs w:val="26"/>
        </w:rPr>
        <w:t>)</w:t>
      </w:r>
      <w:r w:rsidRPr="001F7C35">
        <w:t>.</w:t>
      </w:r>
      <w:r w:rsidR="006671B1"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81457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5647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https://prozorro.gov.ua/tender/UA-2023-09-13-011870-a</w:t>
        </w:r>
      </w:hyperlink>
    </w:p>
    <w:p w:rsidR="0081457D" w:rsidRPr="0084750C" w:rsidRDefault="0081457D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F7C35"/>
    <w:rsid w:val="002D1B5A"/>
    <w:rsid w:val="002E3B17"/>
    <w:rsid w:val="00460CB8"/>
    <w:rsid w:val="004B167D"/>
    <w:rsid w:val="004E257D"/>
    <w:rsid w:val="006671B1"/>
    <w:rsid w:val="006E2D63"/>
    <w:rsid w:val="006F12F8"/>
    <w:rsid w:val="0081457D"/>
    <w:rsid w:val="0084750C"/>
    <w:rsid w:val="008D44DF"/>
    <w:rsid w:val="00991179"/>
    <w:rsid w:val="009F7BA3"/>
    <w:rsid w:val="00A94ABA"/>
    <w:rsid w:val="00AD1EB8"/>
    <w:rsid w:val="00BD25D1"/>
    <w:rsid w:val="00C35F8B"/>
    <w:rsid w:val="00CD00A3"/>
    <w:rsid w:val="00CF11F8"/>
    <w:rsid w:val="00CF2792"/>
    <w:rsid w:val="00DE3A4A"/>
    <w:rsid w:val="00DF6678"/>
    <w:rsid w:val="00E74F69"/>
    <w:rsid w:val="00F2276F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02A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3-0118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2023-09-13T12:57:00Z</dcterms:created>
  <dcterms:modified xsi:type="dcterms:W3CDTF">2023-09-13T12:57:00Z</dcterms:modified>
</cp:coreProperties>
</file>