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876328" w:rsidRDefault="002E2B1D" w:rsidP="002E2B1D">
      <w:pPr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078C7" w:rsidRPr="00876328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876328" w:rsidRPr="00876328">
        <w:rPr>
          <w:rFonts w:ascii="Times New Roman" w:hAnsi="Times New Roman" w:cs="Times New Roman"/>
          <w:sz w:val="26"/>
          <w:szCs w:val="26"/>
        </w:rPr>
        <w:t xml:space="preserve">ДК 021:2015 38420000-5 </w:t>
      </w:r>
      <w:r w:rsidR="00876328" w:rsidRPr="00876328">
        <w:rPr>
          <w:rFonts w:ascii="Times New Roman" w:hAnsi="Times New Roman" w:cs="Times New Roman"/>
          <w:bCs/>
          <w:sz w:val="26"/>
          <w:szCs w:val="26"/>
        </w:rPr>
        <w:t>Прилади для вимірювання витрати, рівня та тиску рідин і газів</w:t>
      </w:r>
      <w:r w:rsidR="00876328" w:rsidRPr="00876328">
        <w:rPr>
          <w:rFonts w:ascii="Times New Roman" w:hAnsi="Times New Roman" w:cs="Times New Roman"/>
          <w:sz w:val="26"/>
          <w:szCs w:val="26"/>
        </w:rPr>
        <w:t xml:space="preserve"> (Термоперетворювачі опору та перетворювачі термоелектричні для ВП ПАЕС: лот 1 − 38420000-5 </w:t>
      </w:r>
      <w:r w:rsidR="00876328" w:rsidRPr="00876328">
        <w:rPr>
          <w:rFonts w:ascii="Times New Roman" w:hAnsi="Times New Roman" w:cs="Times New Roman"/>
          <w:bCs/>
          <w:sz w:val="26"/>
          <w:szCs w:val="26"/>
        </w:rPr>
        <w:t>Прилади для вимірювання витрати, рівня та тиску рідин і газів</w:t>
      </w:r>
      <w:r w:rsidR="00876328" w:rsidRPr="00876328">
        <w:rPr>
          <w:rFonts w:ascii="Times New Roman" w:hAnsi="Times New Roman" w:cs="Times New Roman"/>
          <w:sz w:val="26"/>
          <w:szCs w:val="26"/>
        </w:rPr>
        <w:t xml:space="preserve"> (термоперетворювачі опору для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6328" w:rsidRPr="00876328">
        <w:rPr>
          <w:rFonts w:ascii="Times New Roman" w:hAnsi="Times New Roman" w:cs="Times New Roman"/>
          <w:sz w:val="26"/>
          <w:szCs w:val="26"/>
        </w:rPr>
        <w:t>ВП ПАЕС)</w:t>
      </w:r>
      <w:r>
        <w:rPr>
          <w:rFonts w:ascii="Times New Roman" w:hAnsi="Times New Roman" w:cs="Times New Roman"/>
          <w:sz w:val="26"/>
          <w:szCs w:val="26"/>
        </w:rPr>
        <w:t>,</w:t>
      </w:r>
      <w:r w:rsidR="00876328" w:rsidRPr="00876328">
        <w:rPr>
          <w:rFonts w:ascii="Times New Roman" w:hAnsi="Times New Roman" w:cs="Times New Roman"/>
          <w:sz w:val="26"/>
          <w:szCs w:val="26"/>
        </w:rPr>
        <w:t xml:space="preserve"> лот 2 − 38420000-5 </w:t>
      </w:r>
      <w:r w:rsidR="00876328" w:rsidRPr="00876328">
        <w:rPr>
          <w:rFonts w:ascii="Times New Roman" w:hAnsi="Times New Roman" w:cs="Times New Roman"/>
          <w:bCs/>
          <w:sz w:val="26"/>
          <w:szCs w:val="26"/>
        </w:rPr>
        <w:t>Прилади для вимірювання витрати, рівня та тиску рідин і газів (</w:t>
      </w:r>
      <w:r w:rsidR="00876328" w:rsidRPr="00876328">
        <w:rPr>
          <w:rFonts w:ascii="Times New Roman" w:hAnsi="Times New Roman" w:cs="Times New Roman"/>
          <w:sz w:val="26"/>
          <w:szCs w:val="26"/>
        </w:rPr>
        <w:t>перетворювачі термоелектричні для ВП ПАЕС)</w:t>
      </w:r>
    </w:p>
    <w:p w:rsidR="00C078C7" w:rsidRPr="00876328" w:rsidRDefault="00C078C7" w:rsidP="00871136">
      <w:pPr>
        <w:ind w:lef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76328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</w:t>
      </w:r>
      <w:r w:rsidR="0051090C" w:rsidRPr="00876328">
        <w:rPr>
          <w:rFonts w:ascii="Times New Roman" w:hAnsi="Times New Roman" w:cs="Times New Roman"/>
          <w:sz w:val="26"/>
          <w:szCs w:val="26"/>
        </w:rPr>
        <w:t>і</w:t>
      </w:r>
      <w:r w:rsidRPr="00876328">
        <w:rPr>
          <w:rFonts w:ascii="Times New Roman" w:hAnsi="Times New Roman" w:cs="Times New Roman"/>
          <w:sz w:val="26"/>
          <w:szCs w:val="26"/>
        </w:rPr>
        <w:t xml:space="preserve">з затвердженими графіком проведення ППР на ВП </w:t>
      </w:r>
      <w:r w:rsidR="00526A22" w:rsidRPr="00876328">
        <w:rPr>
          <w:rFonts w:ascii="Times New Roman" w:hAnsi="Times New Roman" w:cs="Times New Roman"/>
          <w:sz w:val="26"/>
          <w:szCs w:val="26"/>
        </w:rPr>
        <w:t>П</w:t>
      </w:r>
      <w:r w:rsidRPr="00876328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51090C" w:rsidRPr="00876328">
        <w:rPr>
          <w:rFonts w:ascii="Times New Roman" w:hAnsi="Times New Roman" w:cs="Times New Roman"/>
          <w:sz w:val="26"/>
          <w:szCs w:val="26"/>
        </w:rPr>
        <w:t xml:space="preserve">процедуру відкритих торгів </w:t>
      </w:r>
      <w:r w:rsidRPr="00876328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876328" w:rsidRPr="00876328">
        <w:rPr>
          <w:rFonts w:ascii="Times New Roman" w:hAnsi="Times New Roman" w:cs="Times New Roman"/>
          <w:sz w:val="26"/>
          <w:szCs w:val="26"/>
        </w:rPr>
        <w:t xml:space="preserve">ДК 021:2015 38420000-5 </w:t>
      </w:r>
      <w:r w:rsidR="00876328" w:rsidRPr="00876328">
        <w:rPr>
          <w:rFonts w:ascii="Times New Roman" w:hAnsi="Times New Roman" w:cs="Times New Roman"/>
          <w:bCs/>
          <w:sz w:val="26"/>
          <w:szCs w:val="26"/>
        </w:rPr>
        <w:t>Прилади для вимірювання витрати, рівня та тиску рідин і газів</w:t>
      </w:r>
      <w:r w:rsidR="00876328" w:rsidRPr="00876328">
        <w:rPr>
          <w:rFonts w:ascii="Times New Roman" w:hAnsi="Times New Roman" w:cs="Times New Roman"/>
          <w:sz w:val="26"/>
          <w:szCs w:val="26"/>
        </w:rPr>
        <w:t xml:space="preserve"> (Термоперетворювачі опору та перетворювачі термоелектричні для ВП ПАЕС: лот 1 − 38420000-5 </w:t>
      </w:r>
      <w:r w:rsidR="00876328" w:rsidRPr="00876328">
        <w:rPr>
          <w:rFonts w:ascii="Times New Roman" w:hAnsi="Times New Roman" w:cs="Times New Roman"/>
          <w:bCs/>
          <w:sz w:val="26"/>
          <w:szCs w:val="26"/>
        </w:rPr>
        <w:t>Прилади для вимірювання витрати, рівня та тиску рідин і газів</w:t>
      </w:r>
      <w:r w:rsidR="00876328" w:rsidRPr="00876328">
        <w:rPr>
          <w:rFonts w:ascii="Times New Roman" w:hAnsi="Times New Roman" w:cs="Times New Roman"/>
          <w:sz w:val="26"/>
          <w:szCs w:val="26"/>
        </w:rPr>
        <w:t xml:space="preserve"> (термоп</w:t>
      </w:r>
      <w:r w:rsidR="002E2B1D">
        <w:rPr>
          <w:rFonts w:ascii="Times New Roman" w:hAnsi="Times New Roman" w:cs="Times New Roman"/>
          <w:sz w:val="26"/>
          <w:szCs w:val="26"/>
        </w:rPr>
        <w:t>еретворювачі опору для ВП ПАЕС),</w:t>
      </w:r>
      <w:r w:rsidR="00876328" w:rsidRPr="00876328">
        <w:rPr>
          <w:rFonts w:ascii="Times New Roman" w:hAnsi="Times New Roman" w:cs="Times New Roman"/>
          <w:sz w:val="26"/>
          <w:szCs w:val="26"/>
        </w:rPr>
        <w:t xml:space="preserve"> лот 2 − 38420000-5 </w:t>
      </w:r>
      <w:r w:rsidR="00876328" w:rsidRPr="00876328">
        <w:rPr>
          <w:rFonts w:ascii="Times New Roman" w:hAnsi="Times New Roman" w:cs="Times New Roman"/>
          <w:bCs/>
          <w:sz w:val="26"/>
          <w:szCs w:val="26"/>
        </w:rPr>
        <w:t>Прилади для вимірювання витрати, рівня та тиску рідин і газів (</w:t>
      </w:r>
      <w:r w:rsidR="00876328" w:rsidRPr="00876328">
        <w:rPr>
          <w:rFonts w:ascii="Times New Roman" w:hAnsi="Times New Roman" w:cs="Times New Roman"/>
          <w:sz w:val="26"/>
          <w:szCs w:val="26"/>
        </w:rPr>
        <w:t>перетворювачі термоелектричні для ВП ПАЕС)</w:t>
      </w:r>
      <w:r w:rsidRPr="00876328">
        <w:rPr>
          <w:rFonts w:ascii="Times New Roman" w:hAnsi="Times New Roman" w:cs="Times New Roman"/>
          <w:sz w:val="26"/>
          <w:szCs w:val="26"/>
        </w:rPr>
        <w:t>.</w:t>
      </w:r>
    </w:p>
    <w:p w:rsidR="007F76A9" w:rsidRPr="00876328" w:rsidRDefault="008D44DF" w:rsidP="002E2B1D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8763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68368D" w:rsidRDefault="008D44DF" w:rsidP="002E2B1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76328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7E30F5" w:rsidRPr="00876328">
        <w:rPr>
          <w:rFonts w:ascii="Times New Roman" w:hAnsi="Times New Roman" w:cs="Times New Roman"/>
          <w:sz w:val="26"/>
          <w:szCs w:val="26"/>
        </w:rPr>
        <w:t xml:space="preserve"> електронній системі закупівель</w:t>
      </w:r>
      <w:r w:rsidR="007E30F5" w:rsidRPr="00876328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68368D" w:rsidRPr="0068368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hyperlink r:id="rId6" w:history="1">
        <w:r w:rsidR="0068368D" w:rsidRPr="007179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68368D" w:rsidRPr="00717962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://</w:t>
        </w:r>
        <w:r w:rsidR="0068368D" w:rsidRPr="007179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prozorro</w:t>
        </w:r>
        <w:r w:rsidR="0068368D" w:rsidRPr="00717962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="0068368D" w:rsidRPr="007179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68368D" w:rsidRPr="00717962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="0068368D" w:rsidRPr="007179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ua</w:t>
        </w:r>
        <w:r w:rsidR="0068368D" w:rsidRPr="00717962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/</w:t>
        </w:r>
        <w:r w:rsidR="0068368D" w:rsidRPr="007179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tender</w:t>
        </w:r>
        <w:r w:rsidR="0068368D" w:rsidRPr="00717962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/</w:t>
        </w:r>
        <w:r w:rsidR="0068368D" w:rsidRPr="007179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UA</w:t>
        </w:r>
        <w:r w:rsidR="0068368D" w:rsidRPr="00717962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-2023-09-13-003647-</w:t>
        </w:r>
        <w:r w:rsidR="0068368D" w:rsidRPr="0071796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</w:t>
        </w:r>
      </w:hyperlink>
      <w:r w:rsidR="0068368D" w:rsidRPr="0068368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8368D" w:rsidRPr="0068368D" w:rsidRDefault="0068368D" w:rsidP="002E2B1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526A22" w:rsidRPr="00876328" w:rsidRDefault="00526A22" w:rsidP="002E2B1D">
      <w:p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876328" w:rsidRDefault="008D44DF" w:rsidP="002E2B1D">
      <w:p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76328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8A5084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76328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876328" w:rsidRDefault="008D44DF" w:rsidP="002E2B1D">
      <w:pPr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76328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Pr="00876328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 w:rsidRPr="00876328" w:rsidSect="00871136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1D" w:rsidRDefault="002E2B1D" w:rsidP="002E2B1D">
      <w:pPr>
        <w:spacing w:after="0" w:line="240" w:lineRule="auto"/>
      </w:pPr>
      <w:r>
        <w:separator/>
      </w:r>
    </w:p>
  </w:endnote>
  <w:endnote w:type="continuationSeparator" w:id="0">
    <w:p w:rsidR="002E2B1D" w:rsidRDefault="002E2B1D" w:rsidP="002E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1D" w:rsidRDefault="002E2B1D" w:rsidP="002E2B1D">
      <w:pPr>
        <w:spacing w:after="0" w:line="240" w:lineRule="auto"/>
      </w:pPr>
      <w:r>
        <w:separator/>
      </w:r>
    </w:p>
  </w:footnote>
  <w:footnote w:type="continuationSeparator" w:id="0">
    <w:p w:rsidR="002E2B1D" w:rsidRDefault="002E2B1D" w:rsidP="002E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2B2402"/>
    <w:rsid w:val="002E2B1D"/>
    <w:rsid w:val="003651EE"/>
    <w:rsid w:val="00400CDD"/>
    <w:rsid w:val="00474250"/>
    <w:rsid w:val="00493820"/>
    <w:rsid w:val="004D70E8"/>
    <w:rsid w:val="004E257D"/>
    <w:rsid w:val="0051090C"/>
    <w:rsid w:val="00526A22"/>
    <w:rsid w:val="005821DC"/>
    <w:rsid w:val="00594F84"/>
    <w:rsid w:val="0068368D"/>
    <w:rsid w:val="006E6749"/>
    <w:rsid w:val="006F2662"/>
    <w:rsid w:val="007E30F5"/>
    <w:rsid w:val="007F76A9"/>
    <w:rsid w:val="00871136"/>
    <w:rsid w:val="00876328"/>
    <w:rsid w:val="008A5084"/>
    <w:rsid w:val="008A54D1"/>
    <w:rsid w:val="008C51AE"/>
    <w:rsid w:val="008D44DF"/>
    <w:rsid w:val="00991179"/>
    <w:rsid w:val="00AF29BD"/>
    <w:rsid w:val="00BA4CEF"/>
    <w:rsid w:val="00C078C7"/>
    <w:rsid w:val="00C1674D"/>
    <w:rsid w:val="00C25985"/>
    <w:rsid w:val="00CF2792"/>
    <w:rsid w:val="00DB1FE9"/>
    <w:rsid w:val="00DF6678"/>
    <w:rsid w:val="00F2276F"/>
    <w:rsid w:val="00F272A8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368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2E2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E2B1D"/>
    <w:rPr>
      <w:lang w:val="uk-UA"/>
    </w:rPr>
  </w:style>
  <w:style w:type="paragraph" w:styleId="a8">
    <w:name w:val="footer"/>
    <w:basedOn w:val="a"/>
    <w:link w:val="a9"/>
    <w:uiPriority w:val="99"/>
    <w:unhideWhenUsed/>
    <w:rsid w:val="002E2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E2B1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9-13-003647-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2022-07-07T05:32:00Z</cp:lastPrinted>
  <dcterms:created xsi:type="dcterms:W3CDTF">2023-09-13T11:02:00Z</dcterms:created>
  <dcterms:modified xsi:type="dcterms:W3CDTF">2023-09-13T11:02:00Z</dcterms:modified>
</cp:coreProperties>
</file>