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19" w:rsidRPr="00A12D5C" w:rsidRDefault="00C078C7" w:rsidP="00A12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D5C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 w:rsidRPr="00A12D5C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  <w:r w:rsidR="00A12D5C" w:rsidRPr="00A12D5C">
        <w:rPr>
          <w:rFonts w:ascii="Times New Roman" w:hAnsi="Times New Roman" w:cs="Times New Roman"/>
          <w:b/>
          <w:sz w:val="26"/>
          <w:szCs w:val="26"/>
        </w:rPr>
        <w:t>ДК 021:2015 38340000-0 Прилади для вимірювання величин (Радіометри забрудненості поверхонь бета-активними речовинами для ВП ХАЕС)</w:t>
      </w:r>
      <w:r w:rsidR="00652C19" w:rsidRPr="00A12D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2183" w:rsidRDefault="005C0215" w:rsidP="00A12D5C">
      <w:pPr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A12D5C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A12D5C" w:rsidRPr="00A12D5C">
        <w:rPr>
          <w:rFonts w:ascii="Times New Roman" w:hAnsi="Times New Roman" w:cs="Times New Roman"/>
          <w:sz w:val="26"/>
          <w:szCs w:val="26"/>
        </w:rPr>
        <w:t xml:space="preserve">забезпечення вимірювання забрудненості бета-активними речовинами ділянок тіла (або одягу) на </w:t>
      </w:r>
      <w:r w:rsidR="009E3C7B" w:rsidRPr="00A12D5C">
        <w:rPr>
          <w:rFonts w:ascii="Times New Roman" w:hAnsi="Times New Roman" w:cs="Times New Roman"/>
          <w:sz w:val="26"/>
          <w:szCs w:val="26"/>
        </w:rPr>
        <w:t>ВП ХАЕС ДП «НАЕК «Енергоатом»</w:t>
      </w:r>
      <w:r w:rsidR="00C078C7" w:rsidRPr="00A12D5C">
        <w:rPr>
          <w:rFonts w:ascii="Times New Roman" w:hAnsi="Times New Roman" w:cs="Times New Roman"/>
          <w:sz w:val="26"/>
          <w:szCs w:val="26"/>
        </w:rPr>
        <w:t xml:space="preserve"> оголошено </w:t>
      </w:r>
      <w:r w:rsidR="009E0B5B" w:rsidRPr="00A12D5C">
        <w:rPr>
          <w:rFonts w:ascii="Times New Roman" w:hAnsi="Times New Roman" w:cs="Times New Roman"/>
          <w:sz w:val="26"/>
          <w:szCs w:val="26"/>
          <w:lang w:val="ru-UA"/>
        </w:rPr>
        <w:t>в</w:t>
      </w:r>
      <w:r w:rsidR="009E0B5B" w:rsidRPr="00A12D5C">
        <w:rPr>
          <w:rFonts w:ascii="Times New Roman" w:hAnsi="Times New Roman" w:cs="Times New Roman"/>
          <w:sz w:val="26"/>
          <w:szCs w:val="26"/>
        </w:rPr>
        <w:t>і</w:t>
      </w:r>
      <w:r w:rsidR="00505ADC" w:rsidRPr="00A12D5C">
        <w:rPr>
          <w:rFonts w:ascii="Times New Roman" w:hAnsi="Times New Roman" w:cs="Times New Roman"/>
          <w:sz w:val="26"/>
          <w:szCs w:val="26"/>
          <w:lang w:val="ru-UA"/>
        </w:rPr>
        <w:t>дкрит</w:t>
      </w:r>
      <w:r w:rsidR="00505ADC" w:rsidRPr="00A12D5C">
        <w:rPr>
          <w:rFonts w:ascii="Times New Roman" w:hAnsi="Times New Roman" w:cs="Times New Roman"/>
          <w:sz w:val="26"/>
          <w:szCs w:val="26"/>
        </w:rPr>
        <w:t xml:space="preserve">і торги </w:t>
      </w:r>
      <w:r w:rsidR="00C078C7" w:rsidRPr="00A12D5C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CC6F16" w:rsidRPr="00A12D5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A12D5C" w:rsidRPr="00A12D5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38340000-0 Прилади для вимірювання величин (Радіометри забрудненості поверхонь бета-активними речовинами для ВП ХАЕС) </w:t>
      </w:r>
    </w:p>
    <w:p w:rsidR="00DF6678" w:rsidRPr="00A12D5C" w:rsidRDefault="008D44DF" w:rsidP="001E2183">
      <w:pPr>
        <w:jc w:val="center"/>
        <w:rPr>
          <w:rFonts w:ascii="Times New Roman" w:hAnsi="Times New Roman" w:cs="Times New Roman"/>
          <w:sz w:val="26"/>
          <w:szCs w:val="26"/>
        </w:rPr>
      </w:pPr>
      <w:r w:rsidRPr="00A12D5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A12D5C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A12D5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E2183">
        <w:rPr>
          <w:rFonts w:ascii="Times New Roman" w:hAnsi="Times New Roman" w:cs="Times New Roman"/>
          <w:sz w:val="26"/>
          <w:szCs w:val="26"/>
        </w:rPr>
        <w:fldChar w:fldCharType="begin"/>
      </w:r>
      <w:r w:rsidR="001E2183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1E2183" w:rsidRPr="001E2183">
        <w:rPr>
          <w:rFonts w:ascii="Times New Roman" w:hAnsi="Times New Roman" w:cs="Times New Roman"/>
          <w:sz w:val="26"/>
          <w:szCs w:val="26"/>
        </w:rPr>
        <w:instrText>https://prozorro.gov.ua/tender/UA-2023-08-23-005654-a</w:instrText>
      </w:r>
      <w:r w:rsidR="001E218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1E2183">
        <w:rPr>
          <w:rFonts w:ascii="Times New Roman" w:hAnsi="Times New Roman" w:cs="Times New Roman"/>
          <w:sz w:val="26"/>
          <w:szCs w:val="26"/>
        </w:rPr>
        <w:fldChar w:fldCharType="separate"/>
      </w:r>
      <w:r w:rsidR="001E2183" w:rsidRPr="00801350">
        <w:rPr>
          <w:rStyle w:val="a3"/>
          <w:rFonts w:ascii="Times New Roman" w:hAnsi="Times New Roman" w:cs="Times New Roman"/>
          <w:sz w:val="26"/>
          <w:szCs w:val="26"/>
        </w:rPr>
        <w:t>https://prozorro.gov.ua/tender/UA-2023-08-23-005654-a</w:t>
      </w:r>
      <w:r w:rsidR="001E2183">
        <w:rPr>
          <w:rFonts w:ascii="Times New Roman" w:hAnsi="Times New Roman" w:cs="Times New Roman"/>
          <w:sz w:val="26"/>
          <w:szCs w:val="26"/>
        </w:rPr>
        <w:fldChar w:fldCharType="end"/>
      </w:r>
      <w:r w:rsidR="001E21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12D5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D70E8" w:rsidRPr="00A12D5C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A12D5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</w:t>
      </w:r>
      <w:r w:rsidRPr="001C25A1">
        <w:rPr>
          <w:rFonts w:ascii="Times New Roman" w:hAnsi="Times New Roman" w:cs="Times New Roman"/>
          <w:sz w:val="26"/>
          <w:szCs w:val="26"/>
        </w:rPr>
        <w:t xml:space="preserve">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Pr="00DF6678" w:rsidRDefault="005C0215" w:rsidP="005C02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5C0215" w:rsidRPr="00DF6678" w:rsidRDefault="005C0215" w:rsidP="005C02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Олег ДОРОШЕНКО</w:t>
      </w: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150725"/>
    <w:rsid w:val="001835C1"/>
    <w:rsid w:val="001E2183"/>
    <w:rsid w:val="001E4C64"/>
    <w:rsid w:val="002813D2"/>
    <w:rsid w:val="003D5BE8"/>
    <w:rsid w:val="00400CDD"/>
    <w:rsid w:val="00474250"/>
    <w:rsid w:val="004D70E8"/>
    <w:rsid w:val="004E257D"/>
    <w:rsid w:val="00505ADC"/>
    <w:rsid w:val="005821DC"/>
    <w:rsid w:val="00594F84"/>
    <w:rsid w:val="005C0215"/>
    <w:rsid w:val="00652C19"/>
    <w:rsid w:val="006E6749"/>
    <w:rsid w:val="006F2662"/>
    <w:rsid w:val="00716E19"/>
    <w:rsid w:val="007775DA"/>
    <w:rsid w:val="007F76A9"/>
    <w:rsid w:val="008C51AE"/>
    <w:rsid w:val="008D44DF"/>
    <w:rsid w:val="00991179"/>
    <w:rsid w:val="009E0B5B"/>
    <w:rsid w:val="009E3C7B"/>
    <w:rsid w:val="00A12D5C"/>
    <w:rsid w:val="00AF29BD"/>
    <w:rsid w:val="00BA4CEF"/>
    <w:rsid w:val="00C078C7"/>
    <w:rsid w:val="00C1674D"/>
    <w:rsid w:val="00C25985"/>
    <w:rsid w:val="00C57723"/>
    <w:rsid w:val="00CC6F16"/>
    <w:rsid w:val="00CF2792"/>
    <w:rsid w:val="00DF6678"/>
    <w:rsid w:val="00F2276F"/>
    <w:rsid w:val="00F56C58"/>
    <w:rsid w:val="00F665F9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196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19</cp:revision>
  <cp:lastPrinted>2022-07-07T05:32:00Z</cp:lastPrinted>
  <dcterms:created xsi:type="dcterms:W3CDTF">2022-07-07T05:32:00Z</dcterms:created>
  <dcterms:modified xsi:type="dcterms:W3CDTF">2023-08-23T09:54:00Z</dcterms:modified>
</cp:coreProperties>
</file>