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22437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>одібні пристрої (</w:t>
      </w:r>
      <w:r w:rsidR="00DC3451">
        <w:rPr>
          <w:rFonts w:ascii="Times New Roman" w:hAnsi="Times New Roman" w:cs="Times New Roman"/>
          <w:b/>
          <w:sz w:val="26"/>
          <w:szCs w:val="26"/>
        </w:rPr>
        <w:t>Зворотні клапани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 для ВП </w:t>
      </w:r>
      <w:r w:rsidR="00DC3451">
        <w:rPr>
          <w:rFonts w:ascii="Times New Roman" w:hAnsi="Times New Roman" w:cs="Times New Roman"/>
          <w:b/>
          <w:sz w:val="26"/>
          <w:szCs w:val="26"/>
        </w:rPr>
        <w:t>Р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АЕС)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DC3451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42130000 - 9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DC345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Зворотні клапани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</w:t>
      </w:r>
      <w:r w:rsidR="00DC345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6F1C3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B243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https://prozorro.gov.ua/tender/UA-2023-08-03-000415-a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C0454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835C1"/>
    <w:rsid w:val="00224377"/>
    <w:rsid w:val="00257613"/>
    <w:rsid w:val="002813D2"/>
    <w:rsid w:val="00400CDD"/>
    <w:rsid w:val="0044090F"/>
    <w:rsid w:val="0046558D"/>
    <w:rsid w:val="00474250"/>
    <w:rsid w:val="004D70E8"/>
    <w:rsid w:val="004E257D"/>
    <w:rsid w:val="00537A17"/>
    <w:rsid w:val="005821DC"/>
    <w:rsid w:val="00594F84"/>
    <w:rsid w:val="00677A25"/>
    <w:rsid w:val="006E6749"/>
    <w:rsid w:val="006F0723"/>
    <w:rsid w:val="006F1C3F"/>
    <w:rsid w:val="006F2662"/>
    <w:rsid w:val="007F76A9"/>
    <w:rsid w:val="008C51AE"/>
    <w:rsid w:val="008D44DF"/>
    <w:rsid w:val="00991179"/>
    <w:rsid w:val="009B46BA"/>
    <w:rsid w:val="00A75B85"/>
    <w:rsid w:val="00AF29BD"/>
    <w:rsid w:val="00BA4CEF"/>
    <w:rsid w:val="00BB791A"/>
    <w:rsid w:val="00C0454E"/>
    <w:rsid w:val="00C078C7"/>
    <w:rsid w:val="00C1674D"/>
    <w:rsid w:val="00C25985"/>
    <w:rsid w:val="00CC3102"/>
    <w:rsid w:val="00CF2792"/>
    <w:rsid w:val="00DC3451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6BB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3-00041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21</cp:revision>
  <cp:lastPrinted>2022-07-25T06:45:00Z</cp:lastPrinted>
  <dcterms:created xsi:type="dcterms:W3CDTF">2022-07-07T05:32:00Z</dcterms:created>
  <dcterms:modified xsi:type="dcterms:W3CDTF">2023-08-03T05:53:00Z</dcterms:modified>
</cp:coreProperties>
</file>