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3C" w:rsidRPr="002A703C" w:rsidRDefault="00C078C7" w:rsidP="005C43C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D59A2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</w:t>
      </w:r>
      <w:r w:rsidR="004727C6">
        <w:rPr>
          <w:rFonts w:ascii="Times New Roman" w:hAnsi="Times New Roman" w:cs="Times New Roman"/>
          <w:b/>
          <w:sz w:val="26"/>
          <w:szCs w:val="26"/>
        </w:rPr>
        <w:t xml:space="preserve">ої вартості предмета закупівлі за </w:t>
      </w:r>
      <w:r w:rsidR="004727C6" w:rsidRPr="004727C6">
        <w:rPr>
          <w:rFonts w:ascii="Times New Roman" w:hAnsi="Times New Roman" w:cs="Times New Roman"/>
          <w:b/>
          <w:sz w:val="26"/>
          <w:szCs w:val="26"/>
        </w:rPr>
        <w:t>код</w:t>
      </w:r>
      <w:r w:rsidR="004727C6">
        <w:rPr>
          <w:rFonts w:ascii="Times New Roman" w:hAnsi="Times New Roman" w:cs="Times New Roman"/>
          <w:b/>
          <w:sz w:val="26"/>
          <w:szCs w:val="26"/>
        </w:rPr>
        <w:t>ом</w:t>
      </w:r>
      <w:r w:rsidR="004727C6" w:rsidRPr="004727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703C" w:rsidRPr="002A703C">
        <w:rPr>
          <w:rFonts w:ascii="Times New Roman" w:hAnsi="Times New Roman" w:cs="Times New Roman"/>
          <w:b/>
          <w:sz w:val="26"/>
          <w:szCs w:val="26"/>
        </w:rPr>
        <w:t xml:space="preserve">ДК 021:2015  </w:t>
      </w:r>
      <w:r w:rsidR="005C43C2">
        <w:rPr>
          <w:rFonts w:ascii="Times New Roman" w:hAnsi="Times New Roman" w:cs="Times New Roman"/>
          <w:b/>
          <w:sz w:val="26"/>
          <w:szCs w:val="26"/>
        </w:rPr>
        <w:t xml:space="preserve">42110000-3 Турбіни та мотори </w:t>
      </w:r>
      <w:r w:rsidR="005C43C2" w:rsidRPr="005C43C2">
        <w:rPr>
          <w:rFonts w:ascii="Times New Roman" w:hAnsi="Times New Roman" w:cs="Times New Roman"/>
          <w:b/>
          <w:sz w:val="26"/>
          <w:szCs w:val="26"/>
        </w:rPr>
        <w:t>(</w:t>
      </w:r>
      <w:r w:rsidR="006D31BD" w:rsidRPr="006D31BD">
        <w:rPr>
          <w:rFonts w:ascii="Times New Roman" w:hAnsi="Times New Roman" w:cs="Times New Roman"/>
          <w:b/>
          <w:sz w:val="26"/>
          <w:szCs w:val="26"/>
        </w:rPr>
        <w:t>Запасні частини до турбін К-220-44 для ВП РАЕС</w:t>
      </w:r>
      <w:r w:rsidR="005C43C2" w:rsidRPr="005C43C2">
        <w:rPr>
          <w:rFonts w:ascii="Times New Roman" w:hAnsi="Times New Roman" w:cs="Times New Roman"/>
          <w:b/>
          <w:sz w:val="26"/>
          <w:szCs w:val="26"/>
        </w:rPr>
        <w:t>)</w:t>
      </w:r>
      <w:r w:rsidR="002A703C" w:rsidRPr="002A703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D59A2" w:rsidRPr="001D56D9" w:rsidRDefault="00C078C7" w:rsidP="002A703C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1416C4">
        <w:rPr>
          <w:rFonts w:ascii="Times New Roman" w:hAnsi="Times New Roman" w:cs="Times New Roman"/>
          <w:sz w:val="26"/>
          <w:szCs w:val="26"/>
        </w:rPr>
        <w:t>виконання планових ремонтів турбін на ВП</w:t>
      </w:r>
      <w:r w:rsidR="00860C0C">
        <w:rPr>
          <w:rFonts w:ascii="Times New Roman" w:hAnsi="Times New Roman" w:cs="Times New Roman"/>
          <w:sz w:val="26"/>
          <w:szCs w:val="26"/>
        </w:rPr>
        <w:t xml:space="preserve"> </w:t>
      </w:r>
      <w:r w:rsidR="006D31BD" w:rsidRPr="006D31BD">
        <w:rPr>
          <w:rFonts w:ascii="Times New Roman" w:hAnsi="Times New Roman" w:cs="Times New Roman"/>
          <w:sz w:val="26"/>
          <w:szCs w:val="26"/>
        </w:rPr>
        <w:t>Р</w:t>
      </w:r>
      <w:r w:rsidR="00860C0C">
        <w:rPr>
          <w:rFonts w:ascii="Times New Roman" w:hAnsi="Times New Roman" w:cs="Times New Roman"/>
          <w:sz w:val="26"/>
          <w:szCs w:val="26"/>
        </w:rPr>
        <w:t xml:space="preserve">АЕС, </w:t>
      </w:r>
      <w:r w:rsidR="001416C4">
        <w:rPr>
          <w:rFonts w:ascii="Times New Roman" w:hAnsi="Times New Roman" w:cs="Times New Roman"/>
          <w:sz w:val="26"/>
          <w:szCs w:val="26"/>
        </w:rPr>
        <w:t xml:space="preserve">які </w:t>
      </w:r>
      <w:r w:rsidR="001416C4" w:rsidRPr="001416C4">
        <w:rPr>
          <w:rFonts w:ascii="Times New Roman" w:hAnsi="Times New Roman" w:cs="Times New Roman"/>
          <w:sz w:val="26"/>
          <w:szCs w:val="26"/>
        </w:rPr>
        <w:t xml:space="preserve">є невід’ємною частиною енергоблоку АЕС, </w:t>
      </w:r>
      <w:r w:rsidR="00BF4D21">
        <w:rPr>
          <w:rFonts w:ascii="Times New Roman" w:hAnsi="Times New Roman" w:cs="Times New Roman"/>
          <w:sz w:val="26"/>
          <w:szCs w:val="26"/>
        </w:rPr>
        <w:t xml:space="preserve">та </w:t>
      </w:r>
      <w:r w:rsidR="001416C4" w:rsidRPr="001416C4">
        <w:rPr>
          <w:rFonts w:ascii="Times New Roman" w:hAnsi="Times New Roman" w:cs="Times New Roman"/>
          <w:sz w:val="26"/>
          <w:szCs w:val="26"/>
        </w:rPr>
        <w:t>як</w:t>
      </w:r>
      <w:r w:rsidR="001416C4">
        <w:rPr>
          <w:rFonts w:ascii="Times New Roman" w:hAnsi="Times New Roman" w:cs="Times New Roman"/>
          <w:sz w:val="26"/>
          <w:szCs w:val="26"/>
        </w:rPr>
        <w:t>і</w:t>
      </w:r>
      <w:r w:rsidR="001416C4" w:rsidRPr="001416C4">
        <w:rPr>
          <w:rFonts w:ascii="Times New Roman" w:hAnsi="Times New Roman" w:cs="Times New Roman"/>
          <w:sz w:val="26"/>
          <w:szCs w:val="26"/>
        </w:rPr>
        <w:t xml:space="preserve"> працю</w:t>
      </w:r>
      <w:r w:rsidR="001416C4">
        <w:rPr>
          <w:rFonts w:ascii="Times New Roman" w:hAnsi="Times New Roman" w:cs="Times New Roman"/>
          <w:sz w:val="26"/>
          <w:szCs w:val="26"/>
        </w:rPr>
        <w:t>ють</w:t>
      </w:r>
      <w:r w:rsidR="001416C4" w:rsidRPr="001416C4">
        <w:rPr>
          <w:rFonts w:ascii="Times New Roman" w:hAnsi="Times New Roman" w:cs="Times New Roman"/>
          <w:sz w:val="26"/>
          <w:szCs w:val="26"/>
        </w:rPr>
        <w:t xml:space="preserve"> в складі турбоустановки та є </w:t>
      </w:r>
      <w:proofErr w:type="spellStart"/>
      <w:r w:rsidR="001416C4" w:rsidRPr="001416C4">
        <w:rPr>
          <w:rFonts w:ascii="Times New Roman" w:hAnsi="Times New Roman" w:cs="Times New Roman"/>
          <w:sz w:val="26"/>
          <w:szCs w:val="26"/>
        </w:rPr>
        <w:t>конструкційно</w:t>
      </w:r>
      <w:proofErr w:type="spellEnd"/>
      <w:r w:rsidR="001416C4" w:rsidRPr="001416C4">
        <w:rPr>
          <w:rFonts w:ascii="Times New Roman" w:hAnsi="Times New Roman" w:cs="Times New Roman"/>
          <w:sz w:val="26"/>
          <w:szCs w:val="26"/>
        </w:rPr>
        <w:t>-складним пристроєм</w:t>
      </w:r>
      <w:r w:rsidR="001416C4">
        <w:rPr>
          <w:rFonts w:ascii="Times New Roman" w:hAnsi="Times New Roman" w:cs="Times New Roman"/>
          <w:sz w:val="26"/>
          <w:szCs w:val="26"/>
        </w:rPr>
        <w:t xml:space="preserve">, </w:t>
      </w:r>
      <w:r w:rsidRPr="00400CDD">
        <w:rPr>
          <w:rFonts w:ascii="Times New Roman" w:hAnsi="Times New Roman" w:cs="Times New Roman"/>
          <w:sz w:val="26"/>
          <w:szCs w:val="26"/>
        </w:rPr>
        <w:t>згідно з затвердженими графік</w:t>
      </w:r>
      <w:r w:rsidR="00860C0C">
        <w:rPr>
          <w:rFonts w:ascii="Times New Roman" w:hAnsi="Times New Roman" w:cs="Times New Roman"/>
          <w:sz w:val="26"/>
          <w:szCs w:val="26"/>
        </w:rPr>
        <w:t>ами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проведення </w:t>
      </w:r>
      <w:r w:rsidR="001416C4">
        <w:rPr>
          <w:rFonts w:ascii="Times New Roman" w:hAnsi="Times New Roman" w:cs="Times New Roman"/>
          <w:sz w:val="26"/>
          <w:szCs w:val="26"/>
        </w:rPr>
        <w:t>ППР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</w:t>
      </w:r>
      <w:r w:rsidR="00BD59A2">
        <w:rPr>
          <w:rFonts w:ascii="Times New Roman" w:hAnsi="Times New Roman" w:cs="Times New Roman"/>
          <w:sz w:val="26"/>
          <w:szCs w:val="26"/>
        </w:rPr>
        <w:t xml:space="preserve"> </w:t>
      </w:r>
      <w:r w:rsidR="001416C4">
        <w:rPr>
          <w:rFonts w:ascii="Times New Roman" w:hAnsi="Times New Roman" w:cs="Times New Roman"/>
          <w:sz w:val="26"/>
          <w:szCs w:val="26"/>
        </w:rPr>
        <w:t>енергоблоках</w:t>
      </w:r>
      <w:r w:rsidRPr="00400CDD">
        <w:rPr>
          <w:rFonts w:ascii="Times New Roman" w:hAnsi="Times New Roman" w:cs="Times New Roman"/>
          <w:sz w:val="26"/>
          <w:szCs w:val="26"/>
        </w:rPr>
        <w:t xml:space="preserve"> </w:t>
      </w:r>
      <w:r w:rsidR="001416C4">
        <w:rPr>
          <w:rFonts w:ascii="Times New Roman" w:hAnsi="Times New Roman" w:cs="Times New Roman"/>
          <w:sz w:val="26"/>
          <w:szCs w:val="26"/>
        </w:rPr>
        <w:t xml:space="preserve">ВП </w:t>
      </w:r>
      <w:r w:rsidR="006D31BD" w:rsidRPr="006D31BD">
        <w:rPr>
          <w:rFonts w:ascii="Times New Roman" w:hAnsi="Times New Roman" w:cs="Times New Roman"/>
          <w:sz w:val="26"/>
          <w:szCs w:val="26"/>
        </w:rPr>
        <w:t>Р</w:t>
      </w:r>
      <w:r w:rsidR="001416C4">
        <w:rPr>
          <w:rFonts w:ascii="Times New Roman" w:hAnsi="Times New Roman" w:cs="Times New Roman"/>
          <w:sz w:val="26"/>
          <w:szCs w:val="26"/>
        </w:rPr>
        <w:t xml:space="preserve">АЕС </w:t>
      </w:r>
      <w:r w:rsidRPr="00400CDD">
        <w:rPr>
          <w:rFonts w:ascii="Times New Roman" w:hAnsi="Times New Roman" w:cs="Times New Roman"/>
          <w:sz w:val="26"/>
          <w:szCs w:val="26"/>
        </w:rPr>
        <w:t>(</w:t>
      </w:r>
      <w:r w:rsidRPr="001D56D9">
        <w:rPr>
          <w:rFonts w:ascii="Times New Roman" w:hAnsi="Times New Roman" w:cs="Times New Roman"/>
          <w:sz w:val="26"/>
          <w:szCs w:val="26"/>
        </w:rPr>
        <w:t xml:space="preserve">Замовник) оголошено </w:t>
      </w:r>
      <w:r w:rsidR="00DF77EA" w:rsidRPr="001D56D9">
        <w:rPr>
          <w:rFonts w:ascii="Times New Roman" w:hAnsi="Times New Roman" w:cs="Times New Roman"/>
          <w:sz w:val="26"/>
          <w:szCs w:val="26"/>
        </w:rPr>
        <w:t>відкриті торги</w:t>
      </w:r>
      <w:r w:rsidRPr="001D56D9">
        <w:rPr>
          <w:rFonts w:ascii="Times New Roman" w:hAnsi="Times New Roman" w:cs="Times New Roman"/>
          <w:sz w:val="26"/>
          <w:szCs w:val="26"/>
        </w:rPr>
        <w:t xml:space="preserve"> на закупівлю</w:t>
      </w:r>
      <w:r w:rsidR="004727C6" w:rsidRPr="001D56D9">
        <w:rPr>
          <w:rFonts w:ascii="Times New Roman" w:hAnsi="Times New Roman" w:cs="Times New Roman"/>
          <w:sz w:val="26"/>
          <w:szCs w:val="26"/>
        </w:rPr>
        <w:t xml:space="preserve"> товару</w:t>
      </w:r>
      <w:r w:rsidRPr="001D56D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A703C" w:rsidRPr="001D56D9" w:rsidRDefault="00D42E0D" w:rsidP="00D630ED">
      <w:pPr>
        <w:tabs>
          <w:tab w:val="left" w:pos="2564"/>
        </w:tabs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D56D9">
        <w:rPr>
          <w:rFonts w:ascii="Times New Roman" w:eastAsia="Calibri" w:hAnsi="Times New Roman" w:cs="Times New Roman"/>
          <w:bCs/>
          <w:sz w:val="26"/>
          <w:szCs w:val="26"/>
        </w:rPr>
        <w:t xml:space="preserve">код ДК 021:2015 </w:t>
      </w:r>
      <w:r w:rsidR="005C43C2" w:rsidRPr="001D56D9">
        <w:rPr>
          <w:rFonts w:ascii="Times New Roman" w:eastAsia="Calibri" w:hAnsi="Times New Roman" w:cs="Times New Roman"/>
          <w:bCs/>
          <w:sz w:val="26"/>
          <w:szCs w:val="26"/>
        </w:rPr>
        <w:t>42110000-3 Турбіни та мотори (</w:t>
      </w:r>
      <w:r w:rsidR="006D31BD" w:rsidRPr="001D56D9">
        <w:rPr>
          <w:rFonts w:ascii="Times New Roman" w:eastAsia="Calibri" w:hAnsi="Times New Roman" w:cs="Times New Roman"/>
          <w:bCs/>
          <w:sz w:val="26"/>
          <w:szCs w:val="26"/>
        </w:rPr>
        <w:t>Запасні частини до турбін К-220-44 для ВП РАЕС</w:t>
      </w:r>
      <w:r w:rsidR="005C43C2" w:rsidRPr="001D56D9"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="002A703C" w:rsidRPr="001D56D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DF6678" w:rsidRPr="001D56D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6D9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1D56D9" w:rsidRPr="001D56D9" w:rsidRDefault="001D56D9" w:rsidP="001D5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  <w:lang w:eastAsia="uk-UA"/>
        </w:rPr>
      </w:pPr>
      <w:hyperlink r:id="rId4" w:tgtFrame="_parent" w:history="1">
        <w:r w:rsidRPr="001D56D9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uk-UA"/>
          </w:rPr>
          <w:t>https://prozorro.gov.ua/tender/UA-2023-06-23-010685-a</w:t>
        </w:r>
      </w:hyperlink>
    </w:p>
    <w:p w:rsidR="00DF6678" w:rsidRPr="001D56D9" w:rsidRDefault="00DF6678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630ED" w:rsidRPr="00D630ED" w:rsidRDefault="00D630ED" w:rsidP="00D630E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D56D9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</w:t>
      </w:r>
      <w:r w:rsidRPr="00D630ED">
        <w:rPr>
          <w:rFonts w:ascii="Times New Roman" w:hAnsi="Times New Roman" w:cs="Times New Roman"/>
          <w:sz w:val="26"/>
          <w:szCs w:val="26"/>
        </w:rPr>
        <w:t xml:space="preserve"> безпеки.</w:t>
      </w:r>
    </w:p>
    <w:p w:rsidR="008D44DF" w:rsidRDefault="005C43C2" w:rsidP="00D630E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630ED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416C4"/>
    <w:rsid w:val="00150725"/>
    <w:rsid w:val="001835C1"/>
    <w:rsid w:val="001D56D9"/>
    <w:rsid w:val="00257613"/>
    <w:rsid w:val="002813D2"/>
    <w:rsid w:val="002A703C"/>
    <w:rsid w:val="00400CDD"/>
    <w:rsid w:val="0046558D"/>
    <w:rsid w:val="004727C6"/>
    <w:rsid w:val="00474250"/>
    <w:rsid w:val="004D70E8"/>
    <w:rsid w:val="004E257D"/>
    <w:rsid w:val="00537A17"/>
    <w:rsid w:val="005821DC"/>
    <w:rsid w:val="00594F84"/>
    <w:rsid w:val="005A769E"/>
    <w:rsid w:val="005C43C2"/>
    <w:rsid w:val="00677A25"/>
    <w:rsid w:val="006D31BD"/>
    <w:rsid w:val="006E6749"/>
    <w:rsid w:val="006F2662"/>
    <w:rsid w:val="007F76A9"/>
    <w:rsid w:val="00860C0C"/>
    <w:rsid w:val="008C51AE"/>
    <w:rsid w:val="008D44DF"/>
    <w:rsid w:val="00991179"/>
    <w:rsid w:val="009B46BA"/>
    <w:rsid w:val="00AF29BD"/>
    <w:rsid w:val="00BA4CEF"/>
    <w:rsid w:val="00BD59A2"/>
    <w:rsid w:val="00BF4D21"/>
    <w:rsid w:val="00C078C7"/>
    <w:rsid w:val="00C1674D"/>
    <w:rsid w:val="00C25985"/>
    <w:rsid w:val="00CF2792"/>
    <w:rsid w:val="00D42E0D"/>
    <w:rsid w:val="00D630ED"/>
    <w:rsid w:val="00DF6678"/>
    <w:rsid w:val="00DF77EA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6-23-01068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Криниця Максим Євгенович</cp:lastModifiedBy>
  <cp:revision>22</cp:revision>
  <cp:lastPrinted>2022-07-25T06:45:00Z</cp:lastPrinted>
  <dcterms:created xsi:type="dcterms:W3CDTF">2022-07-07T05:32:00Z</dcterms:created>
  <dcterms:modified xsi:type="dcterms:W3CDTF">2023-06-26T08:09:00Z</dcterms:modified>
</cp:coreProperties>
</file>