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3" w:rsidRPr="00F42DF8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C830E3" w:rsidRPr="00F42DF8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830E3" w:rsidRPr="000639B5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830E3" w:rsidRPr="00374BDA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C3404" w:rsidRPr="004C3404" w:rsidRDefault="00C830E3" w:rsidP="004C340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4B7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Предмет закупівлі: </w:t>
      </w:r>
      <w:r w:rsidR="004C3404" w:rsidRPr="004C3404">
        <w:rPr>
          <w:rFonts w:ascii="Times New Roman" w:hAnsi="Times New Roman" w:cs="Times New Roman"/>
          <w:sz w:val="26"/>
          <w:szCs w:val="26"/>
          <w:lang w:val="uk-UA"/>
        </w:rPr>
        <w:t xml:space="preserve">ДК 021:2015 79630000-9 Кадрові послуги, крім розміщення персоналу та забезпечення персоналом (Послуга з підтримання кваліфікації персоналу Компанії (сертифікація та </w:t>
      </w:r>
      <w:proofErr w:type="spellStart"/>
      <w:r w:rsidR="004C3404" w:rsidRPr="004C3404">
        <w:rPr>
          <w:rFonts w:ascii="Times New Roman" w:hAnsi="Times New Roman" w:cs="Times New Roman"/>
          <w:sz w:val="26"/>
          <w:szCs w:val="26"/>
          <w:lang w:val="uk-UA"/>
        </w:rPr>
        <w:t>ресертифікація</w:t>
      </w:r>
      <w:proofErr w:type="spellEnd"/>
      <w:r w:rsidR="004C3404" w:rsidRPr="004C3404">
        <w:rPr>
          <w:rFonts w:ascii="Times New Roman" w:hAnsi="Times New Roman" w:cs="Times New Roman"/>
          <w:sz w:val="26"/>
          <w:szCs w:val="26"/>
          <w:lang w:val="uk-UA"/>
        </w:rPr>
        <w:t>) щодо відповідності вимогам міжнародних стандартів ISO 9001, ISO 14001,  ISO 45001 та ISO 50001 з реєстрацією у Національному агентстві з акредитації України)</w:t>
      </w:r>
    </w:p>
    <w:p w:rsidR="00274B79" w:rsidRPr="00274B79" w:rsidRDefault="00274B79" w:rsidP="0027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830E3" w:rsidRPr="00274B79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 w:rsidR="00B2279D" w:rsidRPr="00274B7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2279D" w:rsidRPr="00274B79">
        <w:rPr>
          <w:rFonts w:ascii="Times New Roman" w:hAnsi="Times New Roman" w:cs="Times New Roman"/>
          <w:sz w:val="26"/>
          <w:szCs w:val="26"/>
          <w:lang w:val="uk-UA"/>
        </w:rPr>
        <w:t>у зв’язку із закінченням строку дії сертифікатів</w:t>
      </w:r>
      <w:r w:rsidRPr="00274B79">
        <w:rPr>
          <w:rFonts w:ascii="Times New Roman" w:hAnsi="Times New Roman" w:cs="Times New Roman"/>
          <w:sz w:val="26"/>
          <w:szCs w:val="26"/>
          <w:lang w:val="uk-UA"/>
        </w:rPr>
        <w:t xml:space="preserve">, що підтверджують відповідність персоналу Компанії вимогам до компетентності </w:t>
      </w:r>
      <w:r w:rsidRPr="00274B79"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r w:rsidRPr="00274B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головний аудитор систем менеджменту якості», «</w:t>
      </w:r>
      <w:r w:rsidRPr="00274B79">
        <w:rPr>
          <w:rFonts w:ascii="Times New Roman" w:hAnsi="Times New Roman" w:cs="Times New Roman"/>
          <w:sz w:val="26"/>
          <w:szCs w:val="26"/>
          <w:lang w:val="uk-UA"/>
        </w:rPr>
        <w:t>аудитор систем менеджменту якості», «</w:t>
      </w:r>
      <w:r w:rsidRPr="00274B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менеджер систем управління якістю»; </w:t>
      </w:r>
      <w:r w:rsidRPr="00274B79">
        <w:rPr>
          <w:rFonts w:ascii="Times New Roman" w:hAnsi="Times New Roman" w:cs="Times New Roman"/>
          <w:bCs/>
          <w:sz w:val="26"/>
          <w:szCs w:val="26"/>
          <w:lang w:val="uk-UA"/>
        </w:rPr>
        <w:t>«аудитор систем екологічного менеджменту», «менеджер систем екологічного управління»; «</w:t>
      </w:r>
      <w:r w:rsidRPr="00274B79">
        <w:rPr>
          <w:rFonts w:ascii="Times New Roman" w:hAnsi="Times New Roman" w:cs="Times New Roman"/>
          <w:sz w:val="26"/>
          <w:szCs w:val="26"/>
          <w:lang w:val="uk-UA"/>
        </w:rPr>
        <w:t xml:space="preserve">аудитор систем менеджменту охорони здоров’я та професійної безпеки»; «менеджер систем енергетичного управління», «аудитор систем енергетичного менеджменту» необхідно провести процедуру </w:t>
      </w:r>
      <w:proofErr w:type="spellStart"/>
      <w:r w:rsidRPr="00274B79">
        <w:rPr>
          <w:rFonts w:ascii="Times New Roman" w:hAnsi="Times New Roman" w:cs="Times New Roman"/>
          <w:sz w:val="26"/>
          <w:szCs w:val="26"/>
          <w:lang w:val="uk-UA"/>
        </w:rPr>
        <w:t>ресертифікації</w:t>
      </w:r>
      <w:proofErr w:type="spellEnd"/>
      <w:r w:rsidRPr="00274B79">
        <w:rPr>
          <w:rFonts w:ascii="Times New Roman" w:hAnsi="Times New Roman" w:cs="Times New Roman"/>
          <w:sz w:val="26"/>
          <w:szCs w:val="26"/>
          <w:lang w:val="uk-UA"/>
        </w:rPr>
        <w:t xml:space="preserve"> сертифікованого персоналу. Також, для виконання вимог міжнародних стандартів </w:t>
      </w:r>
      <w:r w:rsidRPr="00274B79">
        <w:rPr>
          <w:rFonts w:ascii="Times New Roman" w:hAnsi="Times New Roman" w:cs="Times New Roman"/>
          <w:bCs/>
          <w:sz w:val="26"/>
          <w:szCs w:val="26"/>
          <w:lang w:val="en-US"/>
        </w:rPr>
        <w:t>ISO</w:t>
      </w:r>
      <w:r w:rsidRPr="00274B7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9001:2015, ISO 14001:2015, </w:t>
      </w:r>
      <w:r w:rsidRPr="00274B79">
        <w:rPr>
          <w:rFonts w:ascii="Times New Roman" w:hAnsi="Times New Roman" w:cs="Times New Roman"/>
          <w:bCs/>
          <w:sz w:val="26"/>
          <w:szCs w:val="26"/>
          <w:lang w:val="en-US"/>
        </w:rPr>
        <w:t>ISO</w:t>
      </w:r>
      <w:r w:rsidRPr="00274B7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45001:2018, </w:t>
      </w:r>
      <w:r w:rsidRPr="00274B79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274B79">
        <w:rPr>
          <w:rFonts w:ascii="Times New Roman" w:hAnsi="Times New Roman" w:cs="Times New Roman"/>
          <w:sz w:val="26"/>
          <w:szCs w:val="26"/>
          <w:lang w:val="uk-UA"/>
        </w:rPr>
        <w:t xml:space="preserve"> 50001:2018 щодо наявності працівників, необхідних для результативного запровадження системи управління якістю,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системи екологічного управління, системи управління охороною здоров’я та безпекою праці, системи енергетичного менеджменту, </w:t>
      </w:r>
      <w:r w:rsidRPr="00274B79">
        <w:rPr>
          <w:rFonts w:ascii="Times New Roman" w:hAnsi="Times New Roman" w:cs="Times New Roman"/>
          <w:sz w:val="26"/>
          <w:szCs w:val="26"/>
          <w:lang w:val="uk-UA"/>
        </w:rPr>
        <w:t>а також для функціювання та контролювання процесів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зазначених систем управління, </w:t>
      </w:r>
      <w:r w:rsidR="00FD20D8">
        <w:rPr>
          <w:rFonts w:ascii="Times New Roman" w:hAnsi="Times New Roman" w:cs="Times New Roman"/>
          <w:sz w:val="26"/>
          <w:szCs w:val="26"/>
          <w:lang w:val="uk-UA"/>
        </w:rPr>
        <w:t>необхідно провести сертифікацію визначеного персоналу Компанії.</w:t>
      </w:r>
    </w:p>
    <w:p w:rsidR="00C830E3" w:rsidRPr="00274B79" w:rsidRDefault="006307E6" w:rsidP="00FD20D8">
      <w:pPr>
        <w:pStyle w:val="a3"/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4B79">
        <w:rPr>
          <w:rFonts w:ascii="Times New Roman" w:hAnsi="Times New Roman" w:cs="Times New Roman"/>
          <w:sz w:val="26"/>
          <w:szCs w:val="26"/>
          <w:lang w:val="uk-UA"/>
        </w:rPr>
        <w:t xml:space="preserve">Технічні вимоги, які повинні враховуватися під час надання послуги, визначені </w:t>
      </w:r>
      <w:r w:rsidRPr="00274B79">
        <w:rPr>
          <w:rFonts w:ascii="Times New Roman" w:hAnsi="Times New Roman" w:cs="Times New Roman"/>
          <w:sz w:val="26"/>
          <w:szCs w:val="26"/>
          <w:lang w:val="uk-UA"/>
        </w:rPr>
        <w:br/>
      </w:r>
      <w:r w:rsidR="00FD20D8" w:rsidRPr="00BA7E55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BA7E55" w:rsidRPr="00BA7E55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BA7E55">
        <w:rPr>
          <w:rFonts w:ascii="Times New Roman" w:hAnsi="Times New Roman" w:cs="Times New Roman"/>
          <w:sz w:val="26"/>
          <w:szCs w:val="26"/>
          <w:lang w:val="uk-UA"/>
        </w:rPr>
        <w:t>ехнічній специфікації до предмета закупівлі</w:t>
      </w:r>
      <w:r w:rsidR="00B2279D" w:rsidRPr="00274B79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C830E3" w:rsidRPr="00274B79">
        <w:rPr>
          <w:rFonts w:ascii="Times New Roman" w:hAnsi="Times New Roman" w:cs="Times New Roman"/>
          <w:sz w:val="26"/>
          <w:szCs w:val="26"/>
          <w:lang w:val="uk-UA"/>
        </w:rPr>
        <w:t>Додат</w:t>
      </w:r>
      <w:r w:rsidR="00B2279D" w:rsidRPr="00274B79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830E3" w:rsidRPr="00274B79">
        <w:rPr>
          <w:rFonts w:ascii="Times New Roman" w:hAnsi="Times New Roman" w:cs="Times New Roman"/>
          <w:sz w:val="26"/>
          <w:szCs w:val="26"/>
          <w:lang w:val="uk-UA"/>
        </w:rPr>
        <w:t xml:space="preserve">к </w:t>
      </w:r>
      <w:r w:rsidR="00FD20D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830E3" w:rsidRPr="00274B79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</w:t>
      </w:r>
      <w:r w:rsidR="00B2279D" w:rsidRPr="00274B7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C830E3" w:rsidRPr="00274B7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30E3" w:rsidRPr="00274B79" w:rsidRDefault="00C830E3" w:rsidP="00274B79">
      <w:pPr>
        <w:pStyle w:val="a3"/>
        <w:spacing w:line="276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830E3" w:rsidRDefault="00C830E3" w:rsidP="004C3404">
      <w:pPr>
        <w:pStyle w:val="a3"/>
        <w:spacing w:line="276" w:lineRule="auto"/>
        <w:ind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на підставі отриманих комерційних пропозицій потенційних </w:t>
      </w:r>
      <w:r w:rsidR="0041122E">
        <w:rPr>
          <w:rFonts w:ascii="Times New Roman" w:hAnsi="Times New Roman" w:cs="Times New Roman"/>
          <w:sz w:val="26"/>
          <w:szCs w:val="26"/>
          <w:lang w:val="uk-UA"/>
        </w:rPr>
        <w:t>учасників процедури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7C5544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інформації з електронної системи </w:t>
      </w:r>
      <w:proofErr w:type="spellStart"/>
      <w:r w:rsidR="007C5544">
        <w:rPr>
          <w:rFonts w:ascii="Times New Roman" w:hAnsi="Times New Roman" w:cs="Times New Roman"/>
          <w:sz w:val="26"/>
          <w:szCs w:val="26"/>
          <w:lang w:val="en-US"/>
        </w:rPr>
        <w:t>ProZorro</w:t>
      </w:r>
      <w:proofErr w:type="spellEnd"/>
      <w:r w:rsidR="00FD20D8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7C5544" w:rsidRPr="007C55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FD20D8">
        <w:rPr>
          <w:rFonts w:ascii="Times New Roman" w:hAnsi="Times New Roman" w:cs="Times New Roman"/>
          <w:sz w:val="26"/>
          <w:szCs w:val="26"/>
          <w:lang w:val="uk-UA"/>
        </w:rPr>
        <w:t xml:space="preserve">347 472,00 </w:t>
      </w:r>
      <w:r w:rsidR="007C5544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FD20D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C55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20D8">
        <w:rPr>
          <w:rFonts w:ascii="Times New Roman" w:hAnsi="Times New Roman" w:cs="Times New Roman"/>
          <w:sz w:val="26"/>
          <w:szCs w:val="26"/>
          <w:lang w:val="uk-UA"/>
        </w:rPr>
        <w:t>бе</w:t>
      </w:r>
      <w:r w:rsidR="007C5544">
        <w:rPr>
          <w:rFonts w:ascii="Times New Roman" w:hAnsi="Times New Roman" w:cs="Times New Roman"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830E3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30E3" w:rsidRPr="006307E6" w:rsidRDefault="00C830E3" w:rsidP="00C830E3">
      <w:pPr>
        <w:pStyle w:val="a3"/>
        <w:spacing w:line="276" w:lineRule="auto"/>
        <w:ind w:left="-284" w:right="-284" w:firstLine="284"/>
        <w:jc w:val="both"/>
      </w:pPr>
      <w:r w:rsidRPr="006307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Послання на процедуру закупівлі в електронній системі закупівель: </w:t>
      </w:r>
    </w:p>
    <w:p w:rsidR="00C830E3" w:rsidRPr="006307E6" w:rsidRDefault="00C138C7" w:rsidP="00C830E3">
      <w:pPr>
        <w:pStyle w:val="a3"/>
        <w:spacing w:line="276" w:lineRule="auto"/>
        <w:ind w:left="-284" w:righ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hyperlink r:id="rId5" w:history="1">
        <w:r w:rsidRPr="006E7731">
          <w:rPr>
            <w:rStyle w:val="a4"/>
            <w:rFonts w:ascii="Times New Roman" w:hAnsi="Times New Roman" w:cs="Times New Roman"/>
            <w:b/>
            <w:sz w:val="26"/>
            <w:szCs w:val="26"/>
            <w:lang w:val="uk-UA"/>
          </w:rPr>
          <w:t>https://prozorro.gov.ua/tender/UA-2023-03-17-003544-a</w:t>
        </w:r>
      </w:hyperlink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307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307E6" w:rsidRPr="006307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830E3" w:rsidRDefault="00C830E3" w:rsidP="00C830E3">
      <w:pPr>
        <w:pStyle w:val="a3"/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C830E3" w:rsidRPr="004E7F03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C830E3" w:rsidRDefault="00C830E3" w:rsidP="00C830E3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C830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4E08"/>
    <w:multiLevelType w:val="hybridMultilevel"/>
    <w:tmpl w:val="AB5A2B4A"/>
    <w:lvl w:ilvl="0" w:tplc="3D903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B7DC9"/>
    <w:rsid w:val="00260C43"/>
    <w:rsid w:val="00274B79"/>
    <w:rsid w:val="0041122E"/>
    <w:rsid w:val="00425349"/>
    <w:rsid w:val="004C3404"/>
    <w:rsid w:val="006307E6"/>
    <w:rsid w:val="006A1B2B"/>
    <w:rsid w:val="007C5544"/>
    <w:rsid w:val="00B2279D"/>
    <w:rsid w:val="00BA7E55"/>
    <w:rsid w:val="00C138C7"/>
    <w:rsid w:val="00C40868"/>
    <w:rsid w:val="00C830E3"/>
    <w:rsid w:val="00F1410D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C819"/>
  <w15:chartTrackingRefBased/>
  <w15:docId w15:val="{64F78071-645E-4F2E-8365-8076BCD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74B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E3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30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74B7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aliases w:val="Bullets,En tête 1,Γράφημα,Citation List,본문(내용),List Paragraph (numbered (a))"/>
    <w:basedOn w:val="a"/>
    <w:link w:val="a6"/>
    <w:uiPriority w:val="34"/>
    <w:qFormat/>
    <w:rsid w:val="00274B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s Знак,En tête 1 Знак,Γράφημα Знак,Citation List Знак,본문(내용) Знак,List Paragraph (numbered (a)) Знак"/>
    <w:basedOn w:val="a0"/>
    <w:link w:val="a5"/>
    <w:uiPriority w:val="34"/>
    <w:locked/>
    <w:rsid w:val="00274B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7-00354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Сергій Олексійович</dc:creator>
  <cp:keywords/>
  <dc:description/>
  <cp:lastModifiedBy>Тур Аліна Ігорівна</cp:lastModifiedBy>
  <cp:revision>8</cp:revision>
  <dcterms:created xsi:type="dcterms:W3CDTF">2023-03-08T09:07:00Z</dcterms:created>
  <dcterms:modified xsi:type="dcterms:W3CDTF">2023-03-17T09:21:00Z</dcterms:modified>
</cp:coreProperties>
</file>