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17D" w:rsidRDefault="008D44DF" w:rsidP="000571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8694B" w:rsidRPr="00B8694B" w:rsidRDefault="005B4747" w:rsidP="00B869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ДК 021:2015 </w:t>
      </w:r>
      <w:r w:rsidR="00B8694B" w:rsidRPr="00B8694B">
        <w:rPr>
          <w:rFonts w:ascii="Times New Roman" w:hAnsi="Times New Roman" w:cs="Times New Roman"/>
          <w:sz w:val="26"/>
          <w:szCs w:val="26"/>
        </w:rPr>
        <w:t>32320000-2 Телевізійне й аудіовізуальне обладнання</w:t>
      </w:r>
    </w:p>
    <w:p w:rsidR="00875E35" w:rsidRPr="00B8694B" w:rsidRDefault="00B8694B" w:rsidP="00B869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8694B">
        <w:rPr>
          <w:rFonts w:ascii="Times New Roman" w:hAnsi="Times New Roman" w:cs="Times New Roman"/>
          <w:sz w:val="26"/>
          <w:szCs w:val="26"/>
        </w:rPr>
        <w:t xml:space="preserve"> (Система промислового телебачення для пожежо/вибухонебезпечних приміщень, які не обслуговуються на енергоблоці №</w:t>
      </w:r>
      <w:r w:rsidR="005B4747">
        <w:rPr>
          <w:rFonts w:ascii="Times New Roman" w:hAnsi="Times New Roman" w:cs="Times New Roman"/>
          <w:sz w:val="26"/>
          <w:szCs w:val="26"/>
        </w:rPr>
        <w:t xml:space="preserve"> </w:t>
      </w:r>
      <w:r w:rsidRPr="00B8694B">
        <w:rPr>
          <w:rFonts w:ascii="Times New Roman" w:hAnsi="Times New Roman" w:cs="Times New Roman"/>
          <w:sz w:val="26"/>
          <w:szCs w:val="26"/>
        </w:rPr>
        <w:t>2 ВП РАЕС)</w:t>
      </w:r>
    </w:p>
    <w:p w:rsidR="00B8694B" w:rsidRPr="009A07B5" w:rsidRDefault="00B8694B" w:rsidP="00B8694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D43F42" w:rsidRPr="00996FDC" w:rsidRDefault="008D44DF" w:rsidP="00B869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3F42">
        <w:rPr>
          <w:rFonts w:ascii="Times New Roman" w:hAnsi="Times New Roman" w:cs="Times New Roman"/>
          <w:sz w:val="26"/>
          <w:szCs w:val="26"/>
        </w:rPr>
        <w:t>З метою забезпечення</w:t>
      </w:r>
      <w:r w:rsidR="008377AC">
        <w:rPr>
          <w:rFonts w:ascii="Times New Roman" w:hAnsi="Times New Roman" w:cs="Times New Roman"/>
          <w:sz w:val="26"/>
          <w:szCs w:val="26"/>
        </w:rPr>
        <w:t xml:space="preserve"> ВП </w:t>
      </w:r>
      <w:r w:rsidR="00B8694B">
        <w:rPr>
          <w:rFonts w:ascii="Times New Roman" w:hAnsi="Times New Roman" w:cs="Times New Roman"/>
          <w:sz w:val="26"/>
          <w:szCs w:val="26"/>
        </w:rPr>
        <w:t>Р</w:t>
      </w:r>
      <w:r w:rsidR="008377AC">
        <w:rPr>
          <w:rFonts w:ascii="Times New Roman" w:hAnsi="Times New Roman" w:cs="Times New Roman"/>
          <w:sz w:val="26"/>
          <w:szCs w:val="26"/>
        </w:rPr>
        <w:t>АЕС</w:t>
      </w:r>
      <w:r w:rsidRPr="00D43F42">
        <w:rPr>
          <w:rFonts w:ascii="Times New Roman" w:hAnsi="Times New Roman" w:cs="Times New Roman"/>
          <w:sz w:val="26"/>
          <w:szCs w:val="26"/>
        </w:rPr>
        <w:t xml:space="preserve"> </w:t>
      </w:r>
      <w:r w:rsidR="008377AC">
        <w:rPr>
          <w:rFonts w:ascii="Times New Roman" w:hAnsi="Times New Roman" w:cs="Times New Roman"/>
          <w:sz w:val="26"/>
          <w:szCs w:val="26"/>
        </w:rPr>
        <w:t>о</w:t>
      </w:r>
      <w:r w:rsidR="008377AC" w:rsidRPr="008377AC">
        <w:rPr>
          <w:rFonts w:ascii="Times New Roman" w:hAnsi="Times New Roman" w:cs="Times New Roman"/>
          <w:sz w:val="26"/>
          <w:szCs w:val="26"/>
        </w:rPr>
        <w:t>бладнання</w:t>
      </w:r>
      <w:r w:rsidR="008377AC">
        <w:rPr>
          <w:rFonts w:ascii="Times New Roman" w:hAnsi="Times New Roman" w:cs="Times New Roman"/>
          <w:sz w:val="26"/>
          <w:szCs w:val="26"/>
        </w:rPr>
        <w:t>м</w:t>
      </w:r>
      <w:r w:rsidR="008377AC" w:rsidRPr="008377AC">
        <w:rPr>
          <w:rFonts w:ascii="Times New Roman" w:hAnsi="Times New Roman" w:cs="Times New Roman"/>
          <w:sz w:val="26"/>
          <w:szCs w:val="26"/>
        </w:rPr>
        <w:t xml:space="preserve"> для реалізації заходу</w:t>
      </w:r>
      <w:r w:rsidR="00B8694B">
        <w:rPr>
          <w:rFonts w:ascii="Times New Roman" w:hAnsi="Times New Roman" w:cs="Times New Roman"/>
          <w:sz w:val="26"/>
          <w:szCs w:val="26"/>
        </w:rPr>
        <w:t xml:space="preserve"> КзПБ №33509</w:t>
      </w:r>
      <w:r w:rsidR="008377AC" w:rsidRPr="008377AC">
        <w:rPr>
          <w:rFonts w:ascii="Times New Roman" w:hAnsi="Times New Roman" w:cs="Times New Roman"/>
          <w:sz w:val="26"/>
          <w:szCs w:val="26"/>
        </w:rPr>
        <w:t xml:space="preserve"> «</w:t>
      </w:r>
      <w:r w:rsidR="00B8694B" w:rsidRPr="00B8694B">
        <w:rPr>
          <w:rFonts w:ascii="Times New Roman" w:hAnsi="Times New Roman" w:cs="Times New Roman"/>
          <w:sz w:val="26"/>
          <w:szCs w:val="26"/>
        </w:rPr>
        <w:t>Система промислового телебачення для пожежо/вибухонебезпечних приміщень, які не обслуговуються на енергоблоці №2</w:t>
      </w:r>
      <w:r w:rsidR="008377AC" w:rsidRPr="008377AC">
        <w:rPr>
          <w:rFonts w:ascii="Times New Roman" w:hAnsi="Times New Roman" w:cs="Times New Roman"/>
          <w:sz w:val="26"/>
          <w:szCs w:val="26"/>
        </w:rPr>
        <w:t>»</w:t>
      </w:r>
      <w:r w:rsidRPr="00D43F42">
        <w:rPr>
          <w:rFonts w:ascii="Times New Roman" w:hAnsi="Times New Roman" w:cs="Times New Roman"/>
          <w:sz w:val="26"/>
          <w:szCs w:val="26"/>
        </w:rPr>
        <w:t xml:space="preserve"> ДП «НАЕК «Енергоатом» (Замовник) оголошено відкриті торги на закупівлю </w:t>
      </w:r>
      <w:r w:rsidR="005B4747">
        <w:rPr>
          <w:rFonts w:ascii="Times New Roman" w:hAnsi="Times New Roman" w:cs="Times New Roman"/>
          <w:sz w:val="26"/>
          <w:szCs w:val="26"/>
        </w:rPr>
        <w:t>ДК 021:2015</w:t>
      </w:r>
      <w:r w:rsidR="00B8694B" w:rsidRPr="00B8694B">
        <w:rPr>
          <w:rFonts w:ascii="Times New Roman" w:hAnsi="Times New Roman" w:cs="Times New Roman"/>
          <w:sz w:val="26"/>
          <w:szCs w:val="26"/>
        </w:rPr>
        <w:t xml:space="preserve"> 32320000-2 Телевізійне й аудіовізуальне обладнання</w:t>
      </w:r>
      <w:r w:rsidR="00B8694B">
        <w:rPr>
          <w:rFonts w:ascii="Times New Roman" w:hAnsi="Times New Roman" w:cs="Times New Roman"/>
          <w:sz w:val="26"/>
          <w:szCs w:val="26"/>
        </w:rPr>
        <w:t xml:space="preserve"> </w:t>
      </w:r>
      <w:r w:rsidR="00B8694B" w:rsidRPr="00B8694B">
        <w:rPr>
          <w:rFonts w:ascii="Times New Roman" w:hAnsi="Times New Roman" w:cs="Times New Roman"/>
          <w:sz w:val="26"/>
          <w:szCs w:val="26"/>
        </w:rPr>
        <w:t>(Система промислового телебачення для пожежо/вибухонебезпечних приміщень, які не обслуговуються на енергоблоці №</w:t>
      </w:r>
      <w:r w:rsidR="005B4747">
        <w:rPr>
          <w:rFonts w:ascii="Times New Roman" w:hAnsi="Times New Roman" w:cs="Times New Roman"/>
          <w:sz w:val="26"/>
          <w:szCs w:val="26"/>
        </w:rPr>
        <w:t xml:space="preserve"> </w:t>
      </w:r>
      <w:r w:rsidR="00B8694B" w:rsidRPr="00B8694B">
        <w:rPr>
          <w:rFonts w:ascii="Times New Roman" w:hAnsi="Times New Roman" w:cs="Times New Roman"/>
          <w:sz w:val="26"/>
          <w:szCs w:val="26"/>
        </w:rPr>
        <w:t>2 ВП РАЕС)</w:t>
      </w:r>
      <w:bookmarkStart w:id="0" w:name="_GoBack"/>
      <w:bookmarkEnd w:id="0"/>
      <w:r w:rsidR="000D3FEF">
        <w:rPr>
          <w:rFonts w:ascii="Times New Roman" w:hAnsi="Times New Roman" w:cs="Times New Roman"/>
          <w:sz w:val="26"/>
          <w:szCs w:val="26"/>
        </w:rPr>
        <w:t>.</w:t>
      </w:r>
      <w:r w:rsidR="0005717D" w:rsidRPr="0005717D">
        <w:rPr>
          <w:rFonts w:ascii="Times New Roman" w:hAnsi="Times New Roman" w:cs="Times New Roman"/>
          <w:sz w:val="26"/>
          <w:szCs w:val="26"/>
        </w:rPr>
        <w:t xml:space="preserve">  </w:t>
      </w:r>
      <w:r w:rsidR="008377AC">
        <w:rPr>
          <w:rFonts w:ascii="Times New Roman" w:hAnsi="Times New Roman" w:cs="Times New Roman"/>
          <w:sz w:val="26"/>
          <w:szCs w:val="26"/>
        </w:rPr>
        <w:t xml:space="preserve"> </w:t>
      </w:r>
      <w:r w:rsidR="00875E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678" w:rsidRDefault="008D44DF" w:rsidP="009A07B5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DF6678" w:rsidRPr="00B14AF6" w:rsidRDefault="00B14AF6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5D0ADA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https://prozorro.gov.ua/tender/UA-2023-01-27-018392-a</w:t>
        </w:r>
      </w:hyperlink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</w:t>
      </w:r>
      <w:r w:rsidR="00AE332F">
        <w:rPr>
          <w:rFonts w:ascii="Times New Roman" w:hAnsi="Times New Roman" w:cs="Times New Roman"/>
          <w:sz w:val="26"/>
          <w:szCs w:val="26"/>
        </w:rPr>
        <w:t>Централізовані закупівлі</w:t>
      </w:r>
      <w:r w:rsidRPr="00DF6678">
        <w:rPr>
          <w:rFonts w:ascii="Times New Roman" w:hAnsi="Times New Roman" w:cs="Times New Roman"/>
          <w:sz w:val="26"/>
          <w:szCs w:val="26"/>
        </w:rPr>
        <w:t>»</w:t>
      </w: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 xml:space="preserve">ДП «НАЕК «Енергоатом»                                                        </w:t>
      </w:r>
      <w:r w:rsidR="00AE332F">
        <w:rPr>
          <w:rFonts w:ascii="Times New Roman" w:hAnsi="Times New Roman" w:cs="Times New Roman"/>
          <w:sz w:val="26"/>
          <w:szCs w:val="26"/>
        </w:rPr>
        <w:t>Олег ДОРОШЕНКО</w:t>
      </w: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5717D"/>
    <w:rsid w:val="00083E90"/>
    <w:rsid w:val="000D3FEF"/>
    <w:rsid w:val="000E0ADB"/>
    <w:rsid w:val="004E257D"/>
    <w:rsid w:val="005B4747"/>
    <w:rsid w:val="008377AC"/>
    <w:rsid w:val="00875E35"/>
    <w:rsid w:val="008D44DF"/>
    <w:rsid w:val="00990B3A"/>
    <w:rsid w:val="00991179"/>
    <w:rsid w:val="00996FDC"/>
    <w:rsid w:val="009A07B5"/>
    <w:rsid w:val="00A7535D"/>
    <w:rsid w:val="00AE332F"/>
    <w:rsid w:val="00B14AF6"/>
    <w:rsid w:val="00B8694B"/>
    <w:rsid w:val="00CF2792"/>
    <w:rsid w:val="00D4334F"/>
    <w:rsid w:val="00D43F42"/>
    <w:rsid w:val="00DF6678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7A050"/>
  <w15:docId w15:val="{F5BDB821-81CF-4696-BDA8-7493F1A3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1-27-018392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1097</Words>
  <Characters>626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Худенко Ірина Валентинівна</dc:creator>
  <cp:lastModifiedBy>Скубрій Наталія Вікторівна</cp:lastModifiedBy>
  <cp:revision>2</cp:revision>
  <dcterms:created xsi:type="dcterms:W3CDTF">2023-01-30T11:38:00Z</dcterms:created>
  <dcterms:modified xsi:type="dcterms:W3CDTF">2023-01-30T11:38:00Z</dcterms:modified>
</cp:coreProperties>
</file>