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2F6E77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C5D66">
        <w:rPr>
          <w:rFonts w:ascii="Times New Roman" w:hAnsi="Times New Roman" w:cs="Times New Roman"/>
          <w:sz w:val="26"/>
          <w:szCs w:val="26"/>
        </w:rPr>
        <w:t>ДК 021:2015 42160000-8</w:t>
      </w:r>
      <w:r w:rsidR="0031642C" w:rsidRPr="0031642C">
        <w:rPr>
          <w:rFonts w:ascii="Times New Roman" w:hAnsi="Times New Roman" w:cs="Times New Roman"/>
          <w:sz w:val="26"/>
          <w:szCs w:val="26"/>
        </w:rPr>
        <w:t xml:space="preserve"> Котельні установки (Прокладки фланцеві ущільнюючі, кільця і комплекти </w:t>
      </w:r>
      <w:proofErr w:type="spellStart"/>
      <w:r w:rsidR="0031642C" w:rsidRPr="0031642C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31642C" w:rsidRPr="0031642C">
        <w:rPr>
          <w:rFonts w:ascii="Times New Roman" w:hAnsi="Times New Roman" w:cs="Times New Roman"/>
          <w:sz w:val="26"/>
          <w:szCs w:val="26"/>
        </w:rPr>
        <w:t xml:space="preserve"> ущільнюючих, листи </w:t>
      </w:r>
      <w:proofErr w:type="spellStart"/>
      <w:r w:rsidR="0031642C" w:rsidRPr="0031642C">
        <w:rPr>
          <w:rFonts w:ascii="Times New Roman" w:hAnsi="Times New Roman" w:cs="Times New Roman"/>
          <w:sz w:val="26"/>
          <w:szCs w:val="26"/>
        </w:rPr>
        <w:t>прокладочні</w:t>
      </w:r>
      <w:proofErr w:type="spellEnd"/>
      <w:r w:rsidR="0031642C" w:rsidRPr="003164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42C" w:rsidRPr="0031642C">
        <w:rPr>
          <w:rFonts w:ascii="Times New Roman" w:hAnsi="Times New Roman" w:cs="Times New Roman"/>
          <w:sz w:val="26"/>
          <w:szCs w:val="26"/>
        </w:rPr>
        <w:t>беза</w:t>
      </w:r>
      <w:r w:rsidR="0031642C">
        <w:rPr>
          <w:rFonts w:ascii="Times New Roman" w:hAnsi="Times New Roman" w:cs="Times New Roman"/>
          <w:sz w:val="26"/>
          <w:szCs w:val="26"/>
        </w:rPr>
        <w:t>з</w:t>
      </w:r>
      <w:r w:rsidR="0031642C" w:rsidRPr="0031642C">
        <w:rPr>
          <w:rFonts w:ascii="Times New Roman" w:hAnsi="Times New Roman" w:cs="Times New Roman"/>
          <w:sz w:val="26"/>
          <w:szCs w:val="26"/>
        </w:rPr>
        <w:t>бестові</w:t>
      </w:r>
      <w:proofErr w:type="spellEnd"/>
      <w:r w:rsidR="0031642C" w:rsidRPr="0031642C">
        <w:rPr>
          <w:rFonts w:ascii="Times New Roman" w:hAnsi="Times New Roman" w:cs="Times New Roman"/>
          <w:sz w:val="26"/>
          <w:szCs w:val="26"/>
        </w:rPr>
        <w:t xml:space="preserve"> і прокладки ущільнюючі на їх основі та набивки графітові до трубопровідної арматури та посудин: лот 1 - 42160000-8 Котельні установки (графітові ущільнення ПГВ-213 для ВП РАЕС), лот 2 - 42160000-8 Котельні установки (спірально-навиті прокладки для ВП РАЕС)</w:t>
      </w:r>
      <w:r w:rsidRPr="002F6E77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C078C7" w:rsidP="007A2389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5B301A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3C5D66">
        <w:rPr>
          <w:rFonts w:ascii="Times New Roman" w:hAnsi="Times New Roman" w:cs="Times New Roman"/>
          <w:sz w:val="26"/>
          <w:szCs w:val="26"/>
        </w:rPr>
        <w:t xml:space="preserve">ДК 021:2015 42160000-8 </w:t>
      </w:r>
      <w:r w:rsidR="005B301A" w:rsidRPr="005B301A">
        <w:rPr>
          <w:rFonts w:ascii="Times New Roman" w:hAnsi="Times New Roman" w:cs="Times New Roman"/>
          <w:sz w:val="26"/>
          <w:szCs w:val="26"/>
        </w:rPr>
        <w:t xml:space="preserve"> Котельні установки (Прокладки фланцеві ущільнюючі, кільця і комплекти </w:t>
      </w:r>
      <w:proofErr w:type="spellStart"/>
      <w:r w:rsidR="005B301A" w:rsidRPr="005B301A">
        <w:rPr>
          <w:rFonts w:ascii="Times New Roman" w:hAnsi="Times New Roman" w:cs="Times New Roman"/>
          <w:sz w:val="26"/>
          <w:szCs w:val="26"/>
        </w:rPr>
        <w:t>кілець</w:t>
      </w:r>
      <w:proofErr w:type="spellEnd"/>
      <w:r w:rsidR="005B301A" w:rsidRPr="005B301A">
        <w:rPr>
          <w:rFonts w:ascii="Times New Roman" w:hAnsi="Times New Roman" w:cs="Times New Roman"/>
          <w:sz w:val="26"/>
          <w:szCs w:val="26"/>
        </w:rPr>
        <w:t xml:space="preserve"> ущільнюючих, листи </w:t>
      </w:r>
      <w:proofErr w:type="spellStart"/>
      <w:r w:rsidR="005B301A" w:rsidRPr="005B301A">
        <w:rPr>
          <w:rFonts w:ascii="Times New Roman" w:hAnsi="Times New Roman" w:cs="Times New Roman"/>
          <w:sz w:val="26"/>
          <w:szCs w:val="26"/>
        </w:rPr>
        <w:t>прокладочні</w:t>
      </w:r>
      <w:proofErr w:type="spellEnd"/>
      <w:r w:rsidR="005B301A" w:rsidRPr="005B30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301A" w:rsidRPr="005B301A">
        <w:rPr>
          <w:rFonts w:ascii="Times New Roman" w:hAnsi="Times New Roman" w:cs="Times New Roman"/>
          <w:sz w:val="26"/>
          <w:szCs w:val="26"/>
        </w:rPr>
        <w:t>безазбестові</w:t>
      </w:r>
      <w:proofErr w:type="spellEnd"/>
      <w:r w:rsidR="005B301A" w:rsidRPr="005B301A">
        <w:rPr>
          <w:rFonts w:ascii="Times New Roman" w:hAnsi="Times New Roman" w:cs="Times New Roman"/>
          <w:sz w:val="26"/>
          <w:szCs w:val="26"/>
        </w:rPr>
        <w:t xml:space="preserve"> і прокладки ущільнюючі на їх основі та набивки графітові до трубопровідної арматури та посудин: лот 1 - 42160000-8 Котельні установки (графітові ущільнення ПГВ-213 для ВП РАЕС), лот 2 - 42160000-8 Котельні установки (спірально-навиті прокладки для ВП РАЕС).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23E5C" w:rsidRDefault="00123E5C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8364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https://prozorro.gov.ua/tender/UA-2022-12-21-009780-a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23E5C"/>
    <w:rsid w:val="00150725"/>
    <w:rsid w:val="001835C1"/>
    <w:rsid w:val="002813D2"/>
    <w:rsid w:val="002F6E77"/>
    <w:rsid w:val="0031642C"/>
    <w:rsid w:val="003C5D66"/>
    <w:rsid w:val="00400CDD"/>
    <w:rsid w:val="00474250"/>
    <w:rsid w:val="00484D89"/>
    <w:rsid w:val="004E257D"/>
    <w:rsid w:val="005821DC"/>
    <w:rsid w:val="00594F84"/>
    <w:rsid w:val="005B301A"/>
    <w:rsid w:val="006E6749"/>
    <w:rsid w:val="006F2662"/>
    <w:rsid w:val="00786588"/>
    <w:rsid w:val="007A2389"/>
    <w:rsid w:val="007F76A9"/>
    <w:rsid w:val="008C51AE"/>
    <w:rsid w:val="008D44DF"/>
    <w:rsid w:val="00991179"/>
    <w:rsid w:val="00AF29BD"/>
    <w:rsid w:val="00B81291"/>
    <w:rsid w:val="00C078C7"/>
    <w:rsid w:val="00C1674D"/>
    <w:rsid w:val="00CF2792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F4E2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21-00978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7</cp:revision>
  <cp:lastPrinted>2021-01-06T06:29:00Z</cp:lastPrinted>
  <dcterms:created xsi:type="dcterms:W3CDTF">2022-09-05T11:12:00Z</dcterms:created>
  <dcterms:modified xsi:type="dcterms:W3CDTF">2022-12-26T12:35:00Z</dcterms:modified>
</cp:coreProperties>
</file>