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A73A89" w:rsidRDefault="00A73A89" w:rsidP="00A73A89">
      <w:pPr>
        <w:spacing w:after="120"/>
        <w:jc w:val="center"/>
        <w:rPr>
          <w:b/>
          <w:szCs w:val="26"/>
        </w:rPr>
      </w:pPr>
      <w:r>
        <w:rPr>
          <w:b/>
          <w:szCs w:val="26"/>
        </w:rPr>
        <w:t xml:space="preserve">Обґрунтування технічних та </w:t>
      </w:r>
      <w:r w:rsidR="00DD4DAC" w:rsidRPr="00C23869">
        <w:rPr>
          <w:b/>
          <w:szCs w:val="26"/>
        </w:rPr>
        <w:t>якісних х</w:t>
      </w:r>
      <w:r>
        <w:rPr>
          <w:b/>
          <w:szCs w:val="26"/>
        </w:rPr>
        <w:t xml:space="preserve">арактеристик предмета закупівлі, очікуваної </w:t>
      </w:r>
      <w:r w:rsidR="00DD4DAC" w:rsidRPr="00C23869">
        <w:rPr>
          <w:b/>
          <w:szCs w:val="26"/>
        </w:rPr>
        <w:t>вартості</w:t>
      </w:r>
      <w:r w:rsidR="002478A9">
        <w:rPr>
          <w:b/>
          <w:szCs w:val="26"/>
        </w:rPr>
        <w:t xml:space="preserve"> предмета закупівлі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F1C74" w:rsidRDefault="00B97AC9" w:rsidP="00BF1C74">
      <w:pPr>
        <w:widowControl w:val="0"/>
        <w:spacing w:after="120" w:line="240" w:lineRule="auto"/>
        <w:jc w:val="both"/>
        <w:rPr>
          <w:rFonts w:cs="Times New Roman"/>
          <w:szCs w:val="26"/>
        </w:rPr>
      </w:pPr>
      <w:r w:rsidRPr="00BF1C74">
        <w:rPr>
          <w:b/>
          <w:szCs w:val="26"/>
        </w:rPr>
        <w:t>П</w:t>
      </w:r>
      <w:r w:rsidR="00DD4DAC" w:rsidRPr="00BF1C74">
        <w:rPr>
          <w:b/>
          <w:szCs w:val="26"/>
        </w:rPr>
        <w:t>редмет закупівлі</w:t>
      </w:r>
      <w:r w:rsidR="001433DF" w:rsidRPr="00BF1C74">
        <w:rPr>
          <w:b/>
          <w:szCs w:val="26"/>
        </w:rPr>
        <w:t xml:space="preserve">: </w:t>
      </w:r>
      <w:r w:rsidR="00EE0D58" w:rsidRPr="00EE0D58">
        <w:rPr>
          <w:rFonts w:eastAsia="Times New Roman" w:cs="Times New Roman"/>
          <w:iCs/>
          <w:szCs w:val="26"/>
          <w:lang w:eastAsia="ru-RU"/>
        </w:rPr>
        <w:t xml:space="preserve">ДК 021:2015 71350000-6 Науково-технічні послуги в галузі інженерії (Послуги з розробки константного забезпечення підсистеми фізичних розрахунків системи </w:t>
      </w:r>
      <w:proofErr w:type="spellStart"/>
      <w:r w:rsidR="00EE0D58" w:rsidRPr="00EE0D58">
        <w:rPr>
          <w:rFonts w:eastAsia="Times New Roman" w:cs="Times New Roman"/>
          <w:iCs/>
          <w:szCs w:val="26"/>
          <w:lang w:eastAsia="ru-RU"/>
        </w:rPr>
        <w:t>внутрішньореакторного</w:t>
      </w:r>
      <w:proofErr w:type="spellEnd"/>
      <w:r w:rsidR="00EE0D58" w:rsidRPr="00EE0D58">
        <w:rPr>
          <w:rFonts w:eastAsia="Times New Roman" w:cs="Times New Roman"/>
          <w:iCs/>
          <w:szCs w:val="26"/>
          <w:lang w:eastAsia="ru-RU"/>
        </w:rPr>
        <w:t xml:space="preserve"> контролю «Вояж» ВП «Рівненська АЕС» для палива компанії </w:t>
      </w:r>
      <w:r w:rsidR="00EE0D58" w:rsidRPr="00EE0D58">
        <w:rPr>
          <w:rFonts w:eastAsia="Times New Roman" w:cs="Times New Roman"/>
          <w:iCs/>
          <w:szCs w:val="26"/>
          <w:lang w:val="en-US" w:eastAsia="ru-RU"/>
        </w:rPr>
        <w:t>Westinghouse</w:t>
      </w:r>
      <w:r w:rsidR="00EE0D58" w:rsidRPr="00EE0D58">
        <w:rPr>
          <w:rFonts w:eastAsia="Times New Roman" w:cs="Times New Roman"/>
          <w:iCs/>
          <w:szCs w:val="26"/>
          <w:lang w:eastAsia="ru-RU"/>
        </w:rPr>
        <w:t>)</w:t>
      </w:r>
      <w:r w:rsidR="00A73A89" w:rsidRPr="00BF1C74">
        <w:rPr>
          <w:rFonts w:cs="Times New Roman"/>
          <w:szCs w:val="26"/>
        </w:rPr>
        <w:t>.</w:t>
      </w:r>
    </w:p>
    <w:p w:rsidR="00A57930" w:rsidRDefault="00B97AC9" w:rsidP="004729CA">
      <w:pPr>
        <w:spacing w:after="120" w:line="240" w:lineRule="auto"/>
        <w:jc w:val="both"/>
        <w:outlineLvl w:val="0"/>
        <w:rPr>
          <w:b/>
          <w:szCs w:val="26"/>
        </w:rPr>
      </w:pPr>
      <w:r w:rsidRPr="00BF1C74">
        <w:rPr>
          <w:b/>
          <w:szCs w:val="26"/>
        </w:rPr>
        <w:t>Технічні та якісні хар</w:t>
      </w:r>
      <w:r w:rsidR="00B77B61" w:rsidRPr="00BF1C74">
        <w:rPr>
          <w:b/>
          <w:szCs w:val="26"/>
        </w:rPr>
        <w:t xml:space="preserve">актеристики предмета закупівлі: </w:t>
      </w:r>
    </w:p>
    <w:p w:rsidR="00EE0D58" w:rsidRPr="00EE0D58" w:rsidRDefault="00EE0D58" w:rsidP="00EE0D58">
      <w:pPr>
        <w:spacing w:after="120" w:line="240" w:lineRule="auto"/>
        <w:jc w:val="both"/>
        <w:outlineLvl w:val="0"/>
        <w:rPr>
          <w:szCs w:val="26"/>
        </w:rPr>
      </w:pPr>
      <w:r>
        <w:rPr>
          <w:szCs w:val="26"/>
        </w:rPr>
        <w:t>В</w:t>
      </w:r>
      <w:r w:rsidRPr="00EE0D58">
        <w:rPr>
          <w:szCs w:val="26"/>
        </w:rPr>
        <w:t xml:space="preserve"> рамках диверсифікації джерела постачання ядерного палива ДП «НАЕК «Енергоатом» розроблено та затверджено  Концептуальне технічне рішення щодо впровадження паливних збірок ВВЕР-440 виробництва компанії «</w:t>
      </w:r>
      <w:r w:rsidRPr="00EE0D58">
        <w:rPr>
          <w:szCs w:val="26"/>
          <w:lang w:val="en-US"/>
        </w:rPr>
        <w:t>Westinghouse</w:t>
      </w:r>
      <w:r w:rsidRPr="00EE0D58">
        <w:rPr>
          <w:szCs w:val="26"/>
        </w:rPr>
        <w:t>» на енергоблоках № 1 та № 2 ВП «Рівненська АЕС» КТР-М.22.18.326-20.</w:t>
      </w:r>
    </w:p>
    <w:p w:rsidR="00EE0D58" w:rsidRPr="00EE0D58" w:rsidRDefault="003A3148" w:rsidP="00EE0D58">
      <w:pPr>
        <w:spacing w:after="120" w:line="240" w:lineRule="auto"/>
        <w:jc w:val="both"/>
        <w:outlineLvl w:val="0"/>
        <w:rPr>
          <w:szCs w:val="26"/>
        </w:rPr>
      </w:pPr>
      <w:r>
        <w:rPr>
          <w:szCs w:val="26"/>
        </w:rPr>
        <w:t>М</w:t>
      </w:r>
      <w:r w:rsidR="00EE0D58" w:rsidRPr="00EE0D58">
        <w:rPr>
          <w:szCs w:val="26"/>
        </w:rPr>
        <w:t xml:space="preserve">іж ДП «НАЕК «Енергоатом» та </w:t>
      </w:r>
      <w:proofErr w:type="spellStart"/>
      <w:r w:rsidR="00EE0D58" w:rsidRPr="00EE0D58">
        <w:rPr>
          <w:szCs w:val="26"/>
        </w:rPr>
        <w:t>Westinghouse</w:t>
      </w:r>
      <w:proofErr w:type="spellEnd"/>
      <w:r w:rsidR="00EE0D58" w:rsidRPr="00EE0D58">
        <w:rPr>
          <w:szCs w:val="26"/>
        </w:rPr>
        <w:t xml:space="preserve"> </w:t>
      </w:r>
      <w:proofErr w:type="spellStart"/>
      <w:r w:rsidR="00EE0D58" w:rsidRPr="00EE0D58">
        <w:rPr>
          <w:szCs w:val="26"/>
        </w:rPr>
        <w:t>Electric</w:t>
      </w:r>
      <w:proofErr w:type="spellEnd"/>
      <w:r w:rsidR="00EE0D58" w:rsidRPr="00EE0D58">
        <w:rPr>
          <w:szCs w:val="26"/>
        </w:rPr>
        <w:t xml:space="preserve"> </w:t>
      </w:r>
      <w:proofErr w:type="spellStart"/>
      <w:r w:rsidR="00EE0D58" w:rsidRPr="00EE0D58">
        <w:rPr>
          <w:szCs w:val="26"/>
        </w:rPr>
        <w:t>Sweden</w:t>
      </w:r>
      <w:proofErr w:type="spellEnd"/>
      <w:r w:rsidR="00EE0D58" w:rsidRPr="00EE0D58">
        <w:rPr>
          <w:szCs w:val="26"/>
        </w:rPr>
        <w:t xml:space="preserve"> AB укладено контракт № </w:t>
      </w:r>
      <w:r w:rsidR="00EE0D58" w:rsidRPr="00EE0D58">
        <w:rPr>
          <w:szCs w:val="26"/>
          <w:lang w:val="en-US"/>
        </w:rPr>
        <w:t>DM</w:t>
      </w:r>
      <w:r w:rsidR="00EE0D58" w:rsidRPr="00EE0D58">
        <w:rPr>
          <w:szCs w:val="26"/>
        </w:rPr>
        <w:t xml:space="preserve"> 20-246/82-020-08-20-01317 від 30.09.2020 на поставку паливних збірок </w:t>
      </w:r>
      <w:r>
        <w:rPr>
          <w:szCs w:val="26"/>
        </w:rPr>
        <w:t xml:space="preserve">           </w:t>
      </w:r>
      <w:r w:rsidR="00EE0D58" w:rsidRPr="00EE0D58">
        <w:rPr>
          <w:szCs w:val="26"/>
        </w:rPr>
        <w:t>ВВЕР-440 для ВП «Рівненська АЕС».</w:t>
      </w:r>
    </w:p>
    <w:p w:rsidR="00EE0D58" w:rsidRPr="00EE0D58" w:rsidRDefault="00EE0D58" w:rsidP="00EE0D58">
      <w:pPr>
        <w:spacing w:after="120" w:line="240" w:lineRule="auto"/>
        <w:jc w:val="both"/>
        <w:outlineLvl w:val="0"/>
        <w:rPr>
          <w:szCs w:val="26"/>
        </w:rPr>
      </w:pPr>
      <w:r w:rsidRPr="00EE0D58">
        <w:rPr>
          <w:szCs w:val="26"/>
        </w:rPr>
        <w:t>Впровадження нового типу палива вимагає розширення бази інформаційного забезпечення системи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внутрішньо</w:t>
      </w:r>
      <w:r w:rsidRPr="00EE0D58">
        <w:rPr>
          <w:szCs w:val="26"/>
        </w:rPr>
        <w:t>реакторного</w:t>
      </w:r>
      <w:proofErr w:type="spellEnd"/>
      <w:r w:rsidRPr="00EE0D58">
        <w:rPr>
          <w:szCs w:val="26"/>
        </w:rPr>
        <w:t xml:space="preserve"> контролю у частині константного забезпечення палива та детекторів прямого заряду.</w:t>
      </w:r>
    </w:p>
    <w:p w:rsidR="00EE0D58" w:rsidRDefault="00EE0D58" w:rsidP="00EE0D58">
      <w:pPr>
        <w:spacing w:after="120" w:line="240" w:lineRule="auto"/>
        <w:jc w:val="both"/>
        <w:outlineLvl w:val="0"/>
        <w:rPr>
          <w:szCs w:val="26"/>
        </w:rPr>
      </w:pPr>
      <w:r w:rsidRPr="00EE0D58">
        <w:rPr>
          <w:szCs w:val="26"/>
        </w:rPr>
        <w:t xml:space="preserve">В зв’язку з чим виникла необхідність у закупівлі послуг з розробки константного забезпечення підсистеми фізичних розрахунків системи </w:t>
      </w:r>
      <w:proofErr w:type="spellStart"/>
      <w:r w:rsidRPr="00EE0D58">
        <w:rPr>
          <w:szCs w:val="26"/>
        </w:rPr>
        <w:t>внутрішньореакторного</w:t>
      </w:r>
      <w:proofErr w:type="spellEnd"/>
      <w:r w:rsidRPr="00EE0D58">
        <w:rPr>
          <w:szCs w:val="26"/>
        </w:rPr>
        <w:t xml:space="preserve"> контролю «Вояж» ВП «Рівненська АЕС» для палива компанії </w:t>
      </w:r>
      <w:r w:rsidRPr="00EE0D58">
        <w:rPr>
          <w:szCs w:val="26"/>
          <w:lang w:val="en-US"/>
        </w:rPr>
        <w:t>Westinghouse</w:t>
      </w:r>
      <w:r w:rsidRPr="00EE0D58">
        <w:rPr>
          <w:szCs w:val="26"/>
        </w:rPr>
        <w:t>.</w:t>
      </w:r>
    </w:p>
    <w:p w:rsidR="00F769B4" w:rsidRDefault="003A3148" w:rsidP="00EE0D58">
      <w:pPr>
        <w:spacing w:after="120" w:line="240" w:lineRule="auto"/>
        <w:jc w:val="both"/>
        <w:outlineLvl w:val="0"/>
        <w:rPr>
          <w:szCs w:val="26"/>
        </w:rPr>
      </w:pPr>
      <w:proofErr w:type="spellStart"/>
      <w:r w:rsidRPr="003A3148">
        <w:rPr>
          <w:szCs w:val="26"/>
        </w:rPr>
        <w:t>Westinghouse</w:t>
      </w:r>
      <w:proofErr w:type="spellEnd"/>
      <w:r w:rsidRPr="003A3148">
        <w:rPr>
          <w:szCs w:val="26"/>
        </w:rPr>
        <w:t xml:space="preserve"> є розробником і єдиним власником конструкції та технології виготовлення паливних збірок ВВЕР-440. Компанія </w:t>
      </w:r>
      <w:r w:rsidRPr="003A3148">
        <w:rPr>
          <w:szCs w:val="26"/>
          <w:lang w:val="en-US"/>
        </w:rPr>
        <w:t>Westinghouse</w:t>
      </w:r>
      <w:r w:rsidRPr="003A3148">
        <w:rPr>
          <w:szCs w:val="26"/>
        </w:rPr>
        <w:t xml:space="preserve"> не продавала і не передавала </w:t>
      </w:r>
      <w:r w:rsidRPr="003A3148">
        <w:rPr>
          <w:iCs/>
          <w:szCs w:val="26"/>
        </w:rPr>
        <w:t xml:space="preserve">проектні дані </w:t>
      </w:r>
      <w:r w:rsidRPr="003A3148">
        <w:rPr>
          <w:szCs w:val="26"/>
        </w:rPr>
        <w:t>та технологію виготовлення паливних збірок ВВЕР-440 будь-якій іншій компанії</w:t>
      </w:r>
      <w:r w:rsidR="00F769B4">
        <w:rPr>
          <w:szCs w:val="26"/>
        </w:rPr>
        <w:t>.</w:t>
      </w:r>
      <w:r w:rsidR="00F769B4" w:rsidRPr="00F769B4">
        <w:rPr>
          <w:szCs w:val="26"/>
        </w:rPr>
        <w:t xml:space="preserve"> </w:t>
      </w:r>
    </w:p>
    <w:p w:rsidR="00CC2C93" w:rsidRDefault="003A3148" w:rsidP="00673EA3">
      <w:pPr>
        <w:spacing w:after="120" w:line="240" w:lineRule="auto"/>
        <w:jc w:val="both"/>
        <w:outlineLvl w:val="0"/>
        <w:rPr>
          <w:szCs w:val="26"/>
        </w:rPr>
      </w:pPr>
      <w:r w:rsidRPr="003A3148">
        <w:rPr>
          <w:szCs w:val="26"/>
        </w:rPr>
        <w:t xml:space="preserve">Таким чином, </w:t>
      </w:r>
      <w:proofErr w:type="spellStart"/>
      <w:r w:rsidRPr="003A3148">
        <w:rPr>
          <w:szCs w:val="26"/>
        </w:rPr>
        <w:t>Westinghouse</w:t>
      </w:r>
      <w:proofErr w:type="spellEnd"/>
      <w:r w:rsidRPr="003A3148">
        <w:rPr>
          <w:szCs w:val="26"/>
        </w:rPr>
        <w:t xml:space="preserve"> є єдиною компанією, яка має проектні дані паливних збірок ВВЕР-440 та може у подальшому використовувати їх, у тому числі для </w:t>
      </w:r>
      <w:r w:rsidRPr="003A3148">
        <w:rPr>
          <w:iCs/>
          <w:szCs w:val="26"/>
        </w:rPr>
        <w:t xml:space="preserve">розробки константного забезпечення підсистеми фізичних розрахунків системи </w:t>
      </w:r>
      <w:proofErr w:type="spellStart"/>
      <w:r w:rsidRPr="003A3148">
        <w:rPr>
          <w:iCs/>
          <w:szCs w:val="26"/>
        </w:rPr>
        <w:t>внутрішньореакторного</w:t>
      </w:r>
      <w:proofErr w:type="spellEnd"/>
      <w:r w:rsidRPr="003A3148">
        <w:rPr>
          <w:iCs/>
          <w:szCs w:val="26"/>
        </w:rPr>
        <w:t xml:space="preserve"> контролю «Вояж» ВП «Рівненська АЕС» для палива компанії </w:t>
      </w:r>
      <w:r w:rsidRPr="003A3148">
        <w:rPr>
          <w:iCs/>
          <w:szCs w:val="26"/>
          <w:lang w:val="en-US"/>
        </w:rPr>
        <w:t>Westinghouse</w:t>
      </w:r>
      <w:r w:rsidRPr="003A3148">
        <w:rPr>
          <w:szCs w:val="26"/>
        </w:rPr>
        <w:t>.</w:t>
      </w:r>
    </w:p>
    <w:p w:rsidR="00340D49" w:rsidRPr="00673EA3" w:rsidRDefault="00340D49" w:rsidP="00673EA3">
      <w:pPr>
        <w:spacing w:after="120" w:line="240" w:lineRule="auto"/>
        <w:jc w:val="both"/>
        <w:outlineLvl w:val="0"/>
        <w:rPr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</w:t>
      </w:r>
      <w:bookmarkStart w:id="0" w:name="_GoBack"/>
      <w:bookmarkEnd w:id="0"/>
      <w:r>
        <w:t>визначена на підставі наданої комерційної пропозиції.</w:t>
      </w:r>
    </w:p>
    <w:p w:rsidR="00726420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D0E25">
        <w:rPr>
          <w:szCs w:val="26"/>
        </w:rPr>
        <w:t xml:space="preserve"> електронній системі </w:t>
      </w:r>
      <w:proofErr w:type="spellStart"/>
      <w:r w:rsidR="00AD0E25">
        <w:rPr>
          <w:szCs w:val="26"/>
        </w:rPr>
        <w:t>закупівель</w:t>
      </w:r>
      <w:proofErr w:type="spellEnd"/>
      <w:r w:rsidR="00AD0E25">
        <w:rPr>
          <w:szCs w:val="26"/>
        </w:rPr>
        <w:t>:</w:t>
      </w:r>
      <w:r w:rsidR="00925F52">
        <w:rPr>
          <w:szCs w:val="26"/>
        </w:rPr>
        <w:t xml:space="preserve"> </w:t>
      </w:r>
      <w:hyperlink r:id="rId5" w:history="1">
        <w:r w:rsidR="00925F52" w:rsidRPr="00632151">
          <w:rPr>
            <w:rStyle w:val="a6"/>
            <w:szCs w:val="26"/>
          </w:rPr>
          <w:t>https://prozorro.gov.ua/tender/UA-2022-10-18-011650-a</w:t>
        </w:r>
      </w:hyperlink>
      <w:r w:rsidR="00925F52">
        <w:rPr>
          <w:szCs w:val="26"/>
        </w:rPr>
        <w:t xml:space="preserve">. </w:t>
      </w:r>
    </w:p>
    <w:p w:rsidR="00485A06" w:rsidRPr="00C23869" w:rsidRDefault="00485A06" w:rsidP="005A31D8">
      <w:pPr>
        <w:jc w:val="both"/>
        <w:rPr>
          <w:szCs w:val="26"/>
        </w:rPr>
      </w:pPr>
    </w:p>
    <w:p w:rsidR="00DD4DAC" w:rsidRPr="00D70B03" w:rsidRDefault="00DD4DAC" w:rsidP="00485A06">
      <w:pPr>
        <w:spacing w:after="0" w:line="240" w:lineRule="auto"/>
        <w:rPr>
          <w:szCs w:val="26"/>
          <w:lang w:val="ru-RU"/>
        </w:rPr>
      </w:pPr>
    </w:p>
    <w:sectPr w:rsidR="00DD4DAC" w:rsidRPr="00D7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AC3"/>
    <w:multiLevelType w:val="multilevel"/>
    <w:tmpl w:val="DF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674BE"/>
    <w:rsid w:val="00073DFC"/>
    <w:rsid w:val="00085BCA"/>
    <w:rsid w:val="00086049"/>
    <w:rsid w:val="001433DF"/>
    <w:rsid w:val="001632AF"/>
    <w:rsid w:val="0019533D"/>
    <w:rsid w:val="001A436A"/>
    <w:rsid w:val="00213F11"/>
    <w:rsid w:val="002478A9"/>
    <w:rsid w:val="002A18B8"/>
    <w:rsid w:val="002C4FBE"/>
    <w:rsid w:val="002E10F7"/>
    <w:rsid w:val="00311313"/>
    <w:rsid w:val="00323E63"/>
    <w:rsid w:val="00340D49"/>
    <w:rsid w:val="003A3148"/>
    <w:rsid w:val="00455FB1"/>
    <w:rsid w:val="004729CA"/>
    <w:rsid w:val="00485A06"/>
    <w:rsid w:val="00496181"/>
    <w:rsid w:val="0052281E"/>
    <w:rsid w:val="0054348B"/>
    <w:rsid w:val="005926D1"/>
    <w:rsid w:val="005A31D8"/>
    <w:rsid w:val="005F7AA4"/>
    <w:rsid w:val="0060165D"/>
    <w:rsid w:val="00673EA3"/>
    <w:rsid w:val="00726420"/>
    <w:rsid w:val="0073461F"/>
    <w:rsid w:val="007A2AC2"/>
    <w:rsid w:val="007F04DD"/>
    <w:rsid w:val="00807789"/>
    <w:rsid w:val="00863081"/>
    <w:rsid w:val="008A5FBD"/>
    <w:rsid w:val="00925635"/>
    <w:rsid w:val="00925F52"/>
    <w:rsid w:val="00994C07"/>
    <w:rsid w:val="009F0594"/>
    <w:rsid w:val="00A57930"/>
    <w:rsid w:val="00A73A89"/>
    <w:rsid w:val="00AB49D5"/>
    <w:rsid w:val="00AD0E25"/>
    <w:rsid w:val="00B161E5"/>
    <w:rsid w:val="00B77B61"/>
    <w:rsid w:val="00B80DEC"/>
    <w:rsid w:val="00B97AC9"/>
    <w:rsid w:val="00BB58A7"/>
    <w:rsid w:val="00BC197F"/>
    <w:rsid w:val="00BE44C7"/>
    <w:rsid w:val="00BF1C74"/>
    <w:rsid w:val="00C0000A"/>
    <w:rsid w:val="00C23869"/>
    <w:rsid w:val="00C5306B"/>
    <w:rsid w:val="00C57B1B"/>
    <w:rsid w:val="00C65B72"/>
    <w:rsid w:val="00CC2C93"/>
    <w:rsid w:val="00D70B03"/>
    <w:rsid w:val="00D83FF3"/>
    <w:rsid w:val="00D94A80"/>
    <w:rsid w:val="00DD4DAC"/>
    <w:rsid w:val="00E40984"/>
    <w:rsid w:val="00E73F8E"/>
    <w:rsid w:val="00E94CA4"/>
    <w:rsid w:val="00EB2D14"/>
    <w:rsid w:val="00ED30B5"/>
    <w:rsid w:val="00EE0D58"/>
    <w:rsid w:val="00F10D4A"/>
    <w:rsid w:val="00F769B4"/>
    <w:rsid w:val="00FA4AB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65C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2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18-01165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Апатьєв Олександр Леонідович</cp:lastModifiedBy>
  <cp:revision>43</cp:revision>
  <cp:lastPrinted>2021-10-06T10:30:00Z</cp:lastPrinted>
  <dcterms:created xsi:type="dcterms:W3CDTF">2021-10-06T05:16:00Z</dcterms:created>
  <dcterms:modified xsi:type="dcterms:W3CDTF">2022-10-20T06:12:00Z</dcterms:modified>
</cp:coreProperties>
</file>