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CC2BEF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C2BEF" w:rsidRPr="00D776B7">
        <w:rPr>
          <w:rFonts w:ascii="Times New Roman" w:hAnsi="Times New Roman" w:cs="Times New Roman"/>
          <w:sz w:val="26"/>
          <w:szCs w:val="26"/>
        </w:rPr>
        <w:t>38810000-6 Обладнання для керування виробничими процесами (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Система дистанційного контролю зусиль </w:t>
      </w:r>
      <w:r w:rsidR="00CC2BEF">
        <w:rPr>
          <w:rFonts w:ascii="Times New Roman" w:hAnsi="Times New Roman" w:cs="Times New Roman"/>
          <w:sz w:val="26"/>
          <w:szCs w:val="26"/>
        </w:rPr>
        <w:t xml:space="preserve">(СДКЗ) 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в </w:t>
      </w:r>
      <w:r w:rsidR="00CC2BEF">
        <w:rPr>
          <w:rFonts w:ascii="Times New Roman" w:hAnsi="Times New Roman" w:cs="Times New Roman"/>
          <w:sz w:val="26"/>
          <w:szCs w:val="26"/>
        </w:rPr>
        <w:t>арматурних канатах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t>системи попереднього напруження захисної оболонки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br/>
      </w:r>
      <w:r w:rsidR="00CC2BEF" w:rsidRPr="00914A4E">
        <w:rPr>
          <w:rFonts w:ascii="Times New Roman" w:hAnsi="Times New Roman" w:cs="Times New Roman"/>
          <w:sz w:val="26"/>
          <w:szCs w:val="26"/>
        </w:rPr>
        <w:t>для енергоблок</w:t>
      </w:r>
      <w:r w:rsidR="001C1721">
        <w:rPr>
          <w:rFonts w:ascii="Times New Roman" w:hAnsi="Times New Roman" w:cs="Times New Roman"/>
          <w:sz w:val="26"/>
          <w:szCs w:val="26"/>
        </w:rPr>
        <w:t>у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№ </w:t>
      </w:r>
      <w:r w:rsidR="00CC2BEF">
        <w:rPr>
          <w:rFonts w:ascii="Times New Roman" w:hAnsi="Times New Roman" w:cs="Times New Roman"/>
          <w:sz w:val="26"/>
          <w:szCs w:val="26"/>
        </w:rPr>
        <w:t>2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ВП «</w:t>
      </w:r>
      <w:r w:rsidR="00CC2BEF">
        <w:rPr>
          <w:rFonts w:ascii="Times New Roman" w:hAnsi="Times New Roman" w:cs="Times New Roman"/>
          <w:sz w:val="26"/>
          <w:szCs w:val="26"/>
        </w:rPr>
        <w:t xml:space="preserve">Хмельницька </w:t>
      </w:r>
      <w:r w:rsidR="00CC2BEF" w:rsidRPr="00914A4E">
        <w:rPr>
          <w:rFonts w:ascii="Times New Roman" w:hAnsi="Times New Roman" w:cs="Times New Roman"/>
          <w:sz w:val="26"/>
          <w:szCs w:val="26"/>
        </w:rPr>
        <w:t>АЕС»</w:t>
      </w:r>
      <w:r w:rsidR="00CC2BEF" w:rsidRPr="00D776B7">
        <w:rPr>
          <w:rFonts w:ascii="Times New Roman" w:hAnsi="Times New Roman" w:cs="Times New Roman"/>
          <w:sz w:val="26"/>
          <w:szCs w:val="26"/>
        </w:rPr>
        <w:t>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C2BEF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ДК 021: </w:t>
      </w:r>
      <w:r w:rsidR="00CC2BEF" w:rsidRPr="00D776B7">
        <w:rPr>
          <w:rFonts w:ascii="Times New Roman" w:hAnsi="Times New Roman" w:cs="Times New Roman"/>
          <w:sz w:val="26"/>
          <w:szCs w:val="26"/>
        </w:rPr>
        <w:t>38810000-6 Обладнання для керування виробничими процесами (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Система дистанційного контролю зусиль </w:t>
      </w:r>
      <w:r w:rsidR="00CC2BEF">
        <w:rPr>
          <w:rFonts w:ascii="Times New Roman" w:hAnsi="Times New Roman" w:cs="Times New Roman"/>
          <w:sz w:val="26"/>
          <w:szCs w:val="26"/>
        </w:rPr>
        <w:t xml:space="preserve">(СДКЗ) 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в </w:t>
      </w:r>
      <w:r w:rsidR="00CC2BEF">
        <w:rPr>
          <w:rFonts w:ascii="Times New Roman" w:hAnsi="Times New Roman" w:cs="Times New Roman"/>
          <w:sz w:val="26"/>
          <w:szCs w:val="26"/>
        </w:rPr>
        <w:t>арматурних канатах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t>системи попереднього напруження захисної оболонки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br/>
      </w:r>
      <w:r w:rsidR="00CC2BEF" w:rsidRPr="00914A4E">
        <w:rPr>
          <w:rFonts w:ascii="Times New Roman" w:hAnsi="Times New Roman" w:cs="Times New Roman"/>
          <w:sz w:val="26"/>
          <w:szCs w:val="26"/>
        </w:rPr>
        <w:t>для енергоблок</w:t>
      </w:r>
      <w:r w:rsidR="001C1721">
        <w:rPr>
          <w:rFonts w:ascii="Times New Roman" w:hAnsi="Times New Roman" w:cs="Times New Roman"/>
          <w:sz w:val="26"/>
          <w:szCs w:val="26"/>
        </w:rPr>
        <w:t>у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№ </w:t>
      </w:r>
      <w:r w:rsidR="00CC2BEF">
        <w:rPr>
          <w:rFonts w:ascii="Times New Roman" w:hAnsi="Times New Roman" w:cs="Times New Roman"/>
          <w:sz w:val="26"/>
          <w:szCs w:val="26"/>
        </w:rPr>
        <w:t>2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ВП «</w:t>
      </w:r>
      <w:r w:rsidR="00CC2BEF">
        <w:rPr>
          <w:rFonts w:ascii="Times New Roman" w:hAnsi="Times New Roman" w:cs="Times New Roman"/>
          <w:sz w:val="26"/>
          <w:szCs w:val="26"/>
        </w:rPr>
        <w:t xml:space="preserve">Хмельницька </w:t>
      </w:r>
      <w:r w:rsidR="00CC2BEF" w:rsidRPr="00914A4E">
        <w:rPr>
          <w:rFonts w:ascii="Times New Roman" w:hAnsi="Times New Roman" w:cs="Times New Roman"/>
          <w:sz w:val="26"/>
          <w:szCs w:val="26"/>
        </w:rPr>
        <w:t>АЕС»</w:t>
      </w:r>
      <w:r w:rsidR="00CC2BEF" w:rsidRPr="00D776B7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211A" w:rsidRDefault="008D44DF" w:rsidP="001E2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1E211A" w:rsidRPr="0075470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https://prozorro.gov.ua/tender/UA-2022-10-07-009617-a</w:t>
        </w:r>
      </w:hyperlink>
    </w:p>
    <w:p w:rsidR="001E211A" w:rsidRDefault="001E211A" w:rsidP="001E2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D44DF" w:rsidRPr="001C25A1" w:rsidRDefault="008D44DF" w:rsidP="001E21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C1721"/>
    <w:rsid w:val="001E211A"/>
    <w:rsid w:val="002813D2"/>
    <w:rsid w:val="002F6E77"/>
    <w:rsid w:val="00400CDD"/>
    <w:rsid w:val="00474250"/>
    <w:rsid w:val="00484D89"/>
    <w:rsid w:val="004E257D"/>
    <w:rsid w:val="005640F4"/>
    <w:rsid w:val="005821DC"/>
    <w:rsid w:val="00594F84"/>
    <w:rsid w:val="006E6749"/>
    <w:rsid w:val="006F2662"/>
    <w:rsid w:val="00786588"/>
    <w:rsid w:val="007A2389"/>
    <w:rsid w:val="007E0CC7"/>
    <w:rsid w:val="007F76A9"/>
    <w:rsid w:val="008C51AE"/>
    <w:rsid w:val="008D44DF"/>
    <w:rsid w:val="00991179"/>
    <w:rsid w:val="00AF29BD"/>
    <w:rsid w:val="00C078C7"/>
    <w:rsid w:val="00C1674D"/>
    <w:rsid w:val="00CC2BEF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DC4"/>
  <w15:docId w15:val="{B107CF83-C8A1-4E94-B35D-CB05E18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07-0096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cp:lastPrinted>2021-01-06T06:29:00Z</cp:lastPrinted>
  <dcterms:created xsi:type="dcterms:W3CDTF">2022-10-07T13:06:00Z</dcterms:created>
  <dcterms:modified xsi:type="dcterms:W3CDTF">2022-10-07T13:06:00Z</dcterms:modified>
</cp:coreProperties>
</file>