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b/>
          <w:sz w:val="26"/>
          <w:szCs w:val="26"/>
        </w:rPr>
        <w:t>2015 42130000-9 Арматура трубопровідна: крани, вентилі, клапани та подібні пристрої (Запасні частини до імпульсно-запобіжних пристроїв для потреб ВП «Хмельницька АЕС»)</w:t>
      </w:r>
    </w:p>
    <w:p w:rsidR="008558C8" w:rsidRPr="00D43F42" w:rsidRDefault="008558C8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C2420" w:rsidRDefault="008D44DF" w:rsidP="00BA4219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817A6C">
        <w:rPr>
          <w:rFonts w:ascii="Times New Roman" w:hAnsi="Times New Roman" w:cs="Times New Roman"/>
          <w:sz w:val="26"/>
          <w:szCs w:val="26"/>
        </w:rPr>
        <w:t xml:space="preserve"> ВП 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</w:t>
      </w:r>
      <w:r w:rsidR="00EC2420" w:rsidRPr="00D43CA7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EC2420" w:rsidRPr="00C706D7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="00EC2420" w:rsidRPr="00C706D7">
        <w:rPr>
          <w:rFonts w:ascii="Times New Roman" w:hAnsi="Times New Roman" w:cs="Times New Roman"/>
          <w:bCs/>
          <w:sz w:val="26"/>
          <w:szCs w:val="26"/>
        </w:rPr>
        <w:t>. 4 п.2 ч.2 ст. 40</w:t>
      </w:r>
      <w:r w:rsidR="00EC24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2420" w:rsidRPr="00D43CA7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922-VIII було застосовано переговорну процедуру закупівлі</w:t>
      </w:r>
      <w:r w:rsidR="00EC2420"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32ACF" w:rsidRPr="00532ACF">
        <w:rPr>
          <w:rFonts w:ascii="Times New Roman" w:hAnsi="Times New Roman" w:cs="Times New Roman"/>
          <w:sz w:val="26"/>
          <w:szCs w:val="26"/>
        </w:rPr>
        <w:t xml:space="preserve">2015 42130000-9 Арматура трубопровідна: крани, вентилі, клапани та подібні пристрої (Запасні частини до імпульсно-запобіжних пристроїв </w:t>
      </w:r>
      <w:r w:rsidR="00BA4219">
        <w:rPr>
          <w:rFonts w:ascii="Times New Roman" w:hAnsi="Times New Roman" w:cs="Times New Roman"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sz w:val="26"/>
          <w:szCs w:val="26"/>
        </w:rPr>
        <w:t xml:space="preserve">для </w:t>
      </w:r>
      <w:r w:rsidR="00BA4219">
        <w:rPr>
          <w:rFonts w:ascii="Times New Roman" w:hAnsi="Times New Roman" w:cs="Times New Roman"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sz w:val="26"/>
          <w:szCs w:val="26"/>
        </w:rPr>
        <w:t>потреб</w:t>
      </w:r>
      <w:r w:rsidR="00BA4219">
        <w:rPr>
          <w:rFonts w:ascii="Times New Roman" w:hAnsi="Times New Roman" w:cs="Times New Roman"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2ACF" w:rsidRPr="00532ACF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BA4219">
        <w:rPr>
          <w:rFonts w:ascii="Times New Roman" w:hAnsi="Times New Roman" w:cs="Times New Roman"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sz w:val="26"/>
          <w:szCs w:val="26"/>
        </w:rPr>
        <w:t xml:space="preserve"> «Хмельницька АЕС»)</w:t>
      </w:r>
      <w:r w:rsidR="0094691E">
        <w:rPr>
          <w:rFonts w:ascii="Times New Roman" w:hAnsi="Times New Roman" w:cs="Times New Roman"/>
          <w:sz w:val="26"/>
          <w:szCs w:val="26"/>
        </w:rPr>
        <w:t xml:space="preserve"> (№</w:t>
      </w:r>
      <w:r w:rsidR="0094691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proofErr w:type="spellStart"/>
        <w:r w:rsidR="0094691E" w:rsidRPr="00067032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="0094691E" w:rsidRPr="00067032">
          <w:rPr>
            <w:rStyle w:val="a3"/>
            <w:rFonts w:ascii="Times New Roman" w:hAnsi="Times New Roman" w:cs="Times New Roman"/>
            <w:sz w:val="26"/>
            <w:szCs w:val="26"/>
          </w:rPr>
          <w:t>-2022-04-04-000454-a</w:t>
        </w:r>
      </w:hyperlink>
      <w:r w:rsidR="0094691E">
        <w:rPr>
          <w:rFonts w:ascii="Times New Roman" w:hAnsi="Times New Roman" w:cs="Times New Roman"/>
          <w:sz w:val="26"/>
          <w:szCs w:val="26"/>
        </w:rPr>
        <w:t xml:space="preserve"> в</w:t>
      </w:r>
      <w:r w:rsidR="0094691E" w:rsidRPr="001C25A1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94691E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4691E">
        <w:rPr>
          <w:rFonts w:ascii="Times New Roman" w:hAnsi="Times New Roman" w:cs="Times New Roman"/>
          <w:sz w:val="26"/>
          <w:szCs w:val="26"/>
        </w:rPr>
        <w:t>)</w:t>
      </w:r>
      <w:r w:rsidR="00F654B2">
        <w:rPr>
          <w:rFonts w:ascii="Times New Roman" w:hAnsi="Times New Roman" w:cs="Times New Roman"/>
          <w:sz w:val="26"/>
          <w:szCs w:val="26"/>
        </w:rPr>
        <w:t>.</w:t>
      </w:r>
    </w:p>
    <w:p w:rsidR="00611623" w:rsidRPr="00917A52" w:rsidRDefault="00611623" w:rsidP="0061162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</w:t>
      </w:r>
      <w:r w:rsidRPr="00917A52">
        <w:rPr>
          <w:rFonts w:ascii="Times New Roman" w:hAnsi="Times New Roman" w:cs="Times New Roman"/>
          <w:sz w:val="26"/>
          <w:szCs w:val="26"/>
        </w:rPr>
        <w:t>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611623" w:rsidP="0061162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7A5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Pr="001C25A1">
        <w:rPr>
          <w:rFonts w:ascii="Times New Roman" w:hAnsi="Times New Roman" w:cs="Times New Roman"/>
          <w:sz w:val="26"/>
          <w:szCs w:val="26"/>
        </w:rPr>
        <w:t>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</w:t>
      </w:r>
      <w:r w:rsidR="008D44DF" w:rsidRPr="001C25A1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F6678" w:rsidRDefault="00DF6678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 w:rsidSect="00BA421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532ACF"/>
    <w:rsid w:val="00611623"/>
    <w:rsid w:val="00797AAD"/>
    <w:rsid w:val="007D53DF"/>
    <w:rsid w:val="00817A6C"/>
    <w:rsid w:val="00825FFA"/>
    <w:rsid w:val="008558C8"/>
    <w:rsid w:val="008D44DF"/>
    <w:rsid w:val="0094691E"/>
    <w:rsid w:val="00991179"/>
    <w:rsid w:val="00BA4219"/>
    <w:rsid w:val="00CF2792"/>
    <w:rsid w:val="00D43F42"/>
    <w:rsid w:val="00DF6678"/>
    <w:rsid w:val="00EC2420"/>
    <w:rsid w:val="00F2276F"/>
    <w:rsid w:val="00F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B5EF"/>
  <w15:docId w15:val="{7ED459EC-A117-46EB-B28C-B79A06D0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4-04-0004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5</cp:revision>
  <dcterms:created xsi:type="dcterms:W3CDTF">2022-06-17T12:05:00Z</dcterms:created>
  <dcterms:modified xsi:type="dcterms:W3CDTF">2022-06-17T12:09:00Z</dcterms:modified>
</cp:coreProperties>
</file>