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DD" w:rsidRPr="00B50C92" w:rsidRDefault="00DD4DAC" w:rsidP="005A31D8">
      <w:pPr>
        <w:jc w:val="center"/>
        <w:rPr>
          <w:b/>
          <w:szCs w:val="26"/>
          <w:highlight w:val="yellow"/>
        </w:rPr>
      </w:pPr>
      <w:r w:rsidRPr="00C23869">
        <w:rPr>
          <w:b/>
          <w:szCs w:val="26"/>
        </w:rPr>
        <w:t>Обґрунтування технічних та якісних характеристик предмета закупівлі, очікуваної вартості</w:t>
      </w:r>
    </w:p>
    <w:p w:rsidR="00DD4DAC" w:rsidRPr="00925635" w:rsidRDefault="00B97AC9" w:rsidP="00D9703B">
      <w:pPr>
        <w:shd w:val="clear" w:color="auto" w:fill="FFFFFF"/>
        <w:ind w:firstLine="709"/>
        <w:jc w:val="both"/>
        <w:rPr>
          <w:rFonts w:cs="Times New Roman"/>
          <w:b/>
          <w:szCs w:val="26"/>
        </w:rPr>
      </w:pPr>
      <w:r w:rsidRPr="00925635">
        <w:rPr>
          <w:b/>
          <w:szCs w:val="26"/>
        </w:rPr>
        <w:t>П</w:t>
      </w:r>
      <w:r w:rsidR="00DD4DAC" w:rsidRPr="00925635">
        <w:rPr>
          <w:b/>
          <w:szCs w:val="26"/>
        </w:rPr>
        <w:t>редмет закупівлі</w:t>
      </w:r>
      <w:r w:rsidR="001433DF" w:rsidRPr="00925635">
        <w:rPr>
          <w:b/>
          <w:szCs w:val="26"/>
        </w:rPr>
        <w:t>:</w:t>
      </w:r>
      <w:r w:rsidR="00AE4BAA">
        <w:rPr>
          <w:b/>
          <w:szCs w:val="26"/>
        </w:rPr>
        <w:t xml:space="preserve"> </w:t>
      </w:r>
      <w:r w:rsidR="00EC073C" w:rsidRPr="00B11E65">
        <w:rPr>
          <w:rFonts w:cs="Times New Roman"/>
          <w:b/>
          <w:szCs w:val="26"/>
        </w:rPr>
        <w:t>ДК</w:t>
      </w:r>
      <w:r w:rsidR="00AE4BAA">
        <w:rPr>
          <w:rFonts w:cs="Times New Roman"/>
          <w:b/>
          <w:szCs w:val="26"/>
        </w:rPr>
        <w:t xml:space="preserve"> </w:t>
      </w:r>
      <w:r w:rsidR="00EC073C" w:rsidRPr="00B11E65">
        <w:rPr>
          <w:rFonts w:cs="Times New Roman"/>
          <w:b/>
          <w:szCs w:val="26"/>
        </w:rPr>
        <w:t>021:2015</w:t>
      </w:r>
      <w:r w:rsidR="00AE4BAA">
        <w:rPr>
          <w:rFonts w:cs="Times New Roman"/>
          <w:b/>
          <w:szCs w:val="26"/>
        </w:rPr>
        <w:t xml:space="preserve"> </w:t>
      </w:r>
      <w:r w:rsidR="00EC073C" w:rsidRPr="00B11E65">
        <w:rPr>
          <w:rFonts w:eastAsia="Times New Roman" w:cs="Times New Roman"/>
          <w:b/>
          <w:bCs/>
          <w:szCs w:val="26"/>
        </w:rPr>
        <w:t>71330000-0</w:t>
      </w:r>
      <w:r w:rsidR="00AE4BAA">
        <w:rPr>
          <w:rFonts w:eastAsia="Times New Roman" w:cs="Times New Roman"/>
          <w:b/>
          <w:bCs/>
          <w:szCs w:val="26"/>
        </w:rPr>
        <w:t xml:space="preserve"> </w:t>
      </w:r>
      <w:r w:rsidR="00EC073C" w:rsidRPr="00B11E65">
        <w:rPr>
          <w:rFonts w:eastAsia="Times New Roman" w:cs="Times New Roman"/>
          <w:b/>
          <w:bCs/>
          <w:szCs w:val="26"/>
        </w:rPr>
        <w:t>Інженерні</w:t>
      </w:r>
      <w:r w:rsidR="00AE4BAA">
        <w:rPr>
          <w:rFonts w:eastAsia="Times New Roman" w:cs="Times New Roman"/>
          <w:b/>
          <w:bCs/>
          <w:szCs w:val="26"/>
        </w:rPr>
        <w:t xml:space="preserve"> </w:t>
      </w:r>
      <w:r w:rsidR="00EC073C" w:rsidRPr="00B11E65">
        <w:rPr>
          <w:rFonts w:eastAsia="Times New Roman" w:cs="Times New Roman"/>
          <w:b/>
          <w:bCs/>
          <w:szCs w:val="26"/>
        </w:rPr>
        <w:t>послуги</w:t>
      </w:r>
      <w:r w:rsidR="00AE4BAA">
        <w:rPr>
          <w:rFonts w:eastAsia="Times New Roman" w:cs="Times New Roman"/>
          <w:b/>
          <w:bCs/>
          <w:szCs w:val="26"/>
        </w:rPr>
        <w:t xml:space="preserve"> </w:t>
      </w:r>
      <w:bookmarkStart w:id="0" w:name="_GoBack"/>
      <w:bookmarkEnd w:id="0"/>
      <w:r w:rsidR="00EC073C" w:rsidRPr="00B11E65">
        <w:rPr>
          <w:rFonts w:eastAsia="Times New Roman" w:cs="Times New Roman"/>
          <w:b/>
          <w:bCs/>
          <w:szCs w:val="26"/>
        </w:rPr>
        <w:t>різні</w:t>
      </w:r>
      <w:r w:rsidR="00925635">
        <w:rPr>
          <w:rFonts w:cs="Times New Roman"/>
          <w:b/>
          <w:szCs w:val="26"/>
        </w:rPr>
        <w:t xml:space="preserve"> </w:t>
      </w:r>
      <w:r w:rsidR="00925635" w:rsidRPr="00925635">
        <w:rPr>
          <w:rFonts w:cs="Times New Roman"/>
          <w:szCs w:val="26"/>
        </w:rPr>
        <w:t>(</w:t>
      </w:r>
      <w:r w:rsidR="00D9703B" w:rsidRPr="00D9703B">
        <w:rPr>
          <w:rFonts w:eastAsia="Times New Roman" w:cs="Times New Roman"/>
          <w:bCs/>
          <w:szCs w:val="26"/>
          <w:lang w:eastAsia="ru-RU"/>
        </w:rPr>
        <w:t>Р</w:t>
      </w:r>
      <w:r w:rsidR="00D9703B" w:rsidRPr="00D9703B">
        <w:rPr>
          <w:rFonts w:eastAsia="Times New Roman" w:cs="Times New Roman"/>
          <w:szCs w:val="26"/>
          <w:lang w:eastAsia="ru-RU"/>
        </w:rPr>
        <w:t xml:space="preserve">озроблення </w:t>
      </w:r>
      <w:r w:rsidR="00D9703B" w:rsidRPr="00F749FC">
        <w:rPr>
          <w:rFonts w:eastAsia="Times New Roman" w:cs="Times New Roman"/>
          <w:szCs w:val="26"/>
          <w:lang w:eastAsia="ru-RU"/>
        </w:rPr>
        <w:t>концептуального рішення щодо поводження з великими обсягами радіоактивної води, яка може утворитися при важких аваріях</w:t>
      </w:r>
      <w:r w:rsidR="0027328F" w:rsidRPr="00F749FC">
        <w:rPr>
          <w:rFonts w:eastAsia="Times New Roman" w:cs="Times New Roman"/>
          <w:szCs w:val="26"/>
          <w:lang w:eastAsia="ru-RU"/>
        </w:rPr>
        <w:t xml:space="preserve"> </w:t>
      </w:r>
      <w:proofErr w:type="spellStart"/>
      <w:r w:rsidR="0027328F" w:rsidRPr="00F749FC">
        <w:rPr>
          <w:rFonts w:eastAsia="Times New Roman" w:cs="Times New Roman"/>
          <w:bCs/>
          <w:szCs w:val="26"/>
        </w:rPr>
        <w:t>аваріях</w:t>
      </w:r>
      <w:proofErr w:type="spellEnd"/>
      <w:r w:rsidR="0027328F" w:rsidRPr="00F749FC">
        <w:rPr>
          <w:rFonts w:eastAsia="Times New Roman" w:cs="Times New Roman"/>
          <w:bCs/>
          <w:szCs w:val="26"/>
        </w:rPr>
        <w:t xml:space="preserve"> (з </w:t>
      </w:r>
      <w:proofErr w:type="spellStart"/>
      <w:r w:rsidR="0027328F" w:rsidRPr="00F749FC">
        <w:rPr>
          <w:rFonts w:eastAsia="Times New Roman" w:cs="Times New Roman"/>
          <w:bCs/>
          <w:szCs w:val="26"/>
        </w:rPr>
        <w:t>обрунтовуючими</w:t>
      </w:r>
      <w:proofErr w:type="spellEnd"/>
      <w:r w:rsidR="0027328F" w:rsidRPr="00F749FC">
        <w:rPr>
          <w:rFonts w:eastAsia="Times New Roman" w:cs="Times New Roman"/>
          <w:bCs/>
          <w:szCs w:val="26"/>
        </w:rPr>
        <w:t xml:space="preserve"> </w:t>
      </w:r>
      <w:proofErr w:type="spellStart"/>
      <w:r w:rsidR="0027328F" w:rsidRPr="00F749FC">
        <w:rPr>
          <w:rFonts w:eastAsia="Times New Roman" w:cs="Times New Roman"/>
          <w:bCs/>
          <w:szCs w:val="26"/>
        </w:rPr>
        <w:t>материалами</w:t>
      </w:r>
      <w:proofErr w:type="spellEnd"/>
      <w:r w:rsidR="00925635" w:rsidRPr="00F749FC">
        <w:rPr>
          <w:rFonts w:cs="Times New Roman"/>
          <w:szCs w:val="26"/>
        </w:rPr>
        <w:t>)</w:t>
      </w:r>
      <w:r w:rsidR="0027328F" w:rsidRPr="00F749FC">
        <w:rPr>
          <w:rFonts w:cs="Times New Roman"/>
          <w:szCs w:val="26"/>
        </w:rPr>
        <w:t>.</w:t>
      </w:r>
    </w:p>
    <w:p w:rsidR="00D9703B" w:rsidRPr="00D9703B" w:rsidRDefault="00B97AC9" w:rsidP="00D9703B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19533D">
        <w:rPr>
          <w:b/>
        </w:rPr>
        <w:t xml:space="preserve">Технічні та якісні характеристики предмета закупівлі: </w:t>
      </w:r>
      <w:r w:rsidR="00EC073C" w:rsidRPr="00EC073C">
        <w:t xml:space="preserve">метою надання послуг є </w:t>
      </w:r>
      <w:r w:rsidR="00D9703B" w:rsidRPr="00D9703B">
        <w:rPr>
          <w:rFonts w:eastAsia="Times New Roman" w:cs="Times New Roman"/>
          <w:szCs w:val="26"/>
          <w:lang w:eastAsia="ru-RU"/>
        </w:rPr>
        <w:t>розроблення концептуального рішення щодо поводження з великими обсягами радіоактивної води, яка може утворитися при важких аваріях за результатами вирішення таких задач:</w:t>
      </w:r>
    </w:p>
    <w:p w:rsidR="00D9703B" w:rsidRPr="00D9703B" w:rsidRDefault="00D9703B" w:rsidP="00D9703B">
      <w:pPr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 w:cs="Times New Roman"/>
          <w:szCs w:val="26"/>
          <w:lang w:eastAsia="ru-RU"/>
        </w:rPr>
      </w:pPr>
      <w:r w:rsidRPr="00D9703B">
        <w:rPr>
          <w:rFonts w:eastAsia="Times New Roman" w:cs="Times New Roman"/>
          <w:szCs w:val="26"/>
          <w:lang w:eastAsia="ru-RU"/>
        </w:rPr>
        <w:t>аналіз міжнародного досвіду щодо поводження з великими обсягами радіоактивної води в результаті важких аварій, а також досвіду реалізації відповідних заходів експлуатуючими організаціями за результатами стрес-тестів (ENSREG);</w:t>
      </w:r>
    </w:p>
    <w:p w:rsidR="00D9703B" w:rsidRPr="00D9703B" w:rsidRDefault="00D9703B" w:rsidP="00D9703B">
      <w:pPr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 w:cs="Times New Roman"/>
          <w:szCs w:val="26"/>
          <w:lang w:eastAsia="ru-RU"/>
        </w:rPr>
      </w:pPr>
      <w:r w:rsidRPr="00D9703B">
        <w:rPr>
          <w:rFonts w:eastAsia="Times New Roman" w:cs="Times New Roman"/>
          <w:szCs w:val="26"/>
          <w:lang w:eastAsia="ru-RU"/>
        </w:rPr>
        <w:t xml:space="preserve">визначення та обґрунтування представницьких сценаріїв важких аварій для подальшого розрахункового аналізу із урахуванням дій персоналу згідно керівництв з управління важкими аваріями; </w:t>
      </w:r>
    </w:p>
    <w:p w:rsidR="00D9703B" w:rsidRPr="00D9703B" w:rsidRDefault="00D9703B" w:rsidP="00D9703B">
      <w:pPr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 w:cs="Times New Roman"/>
          <w:szCs w:val="26"/>
          <w:lang w:eastAsia="ru-RU"/>
        </w:rPr>
      </w:pPr>
      <w:r w:rsidRPr="00D9703B">
        <w:rPr>
          <w:rFonts w:eastAsia="Times New Roman" w:cs="Times New Roman"/>
          <w:szCs w:val="26"/>
          <w:lang w:eastAsia="ru-RU"/>
        </w:rPr>
        <w:t>розрахунковий аналіз накопичення радіоактивної води для представницьких сценаріїв важких аварій для трьох проектів енергоблоків з РУ ВВЕР-1000/В-320, ВВЕР-1000/В-302, РУ ВВЕР-440/В-213;</w:t>
      </w:r>
    </w:p>
    <w:p w:rsidR="00D9703B" w:rsidRPr="00D9703B" w:rsidRDefault="00D9703B" w:rsidP="00D9703B">
      <w:pPr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 w:cs="Times New Roman"/>
          <w:szCs w:val="26"/>
          <w:lang w:eastAsia="ru-RU"/>
        </w:rPr>
      </w:pPr>
      <w:r w:rsidRPr="00D9703B">
        <w:rPr>
          <w:rFonts w:eastAsia="Times New Roman" w:cs="Times New Roman"/>
          <w:szCs w:val="26"/>
          <w:lang w:eastAsia="ru-RU"/>
        </w:rPr>
        <w:t xml:space="preserve">визначення обсягу, активності, </w:t>
      </w:r>
      <w:proofErr w:type="spellStart"/>
      <w:r w:rsidRPr="00D9703B">
        <w:rPr>
          <w:rFonts w:eastAsia="Times New Roman" w:cs="Times New Roman"/>
          <w:szCs w:val="26"/>
          <w:lang w:eastAsia="ru-RU"/>
        </w:rPr>
        <w:t>нуклідного</w:t>
      </w:r>
      <w:proofErr w:type="spellEnd"/>
      <w:r w:rsidRPr="00D9703B">
        <w:rPr>
          <w:rFonts w:eastAsia="Times New Roman" w:cs="Times New Roman"/>
          <w:szCs w:val="26"/>
          <w:lang w:eastAsia="ru-RU"/>
        </w:rPr>
        <w:t xml:space="preserve"> складу та швидкості накопичення радіоактивної води;</w:t>
      </w:r>
    </w:p>
    <w:p w:rsidR="00D9703B" w:rsidRPr="00D9703B" w:rsidRDefault="00D9703B" w:rsidP="00D9703B">
      <w:pPr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 w:cs="Times New Roman"/>
          <w:szCs w:val="26"/>
          <w:lang w:eastAsia="ru-RU"/>
        </w:rPr>
      </w:pPr>
      <w:r w:rsidRPr="00D9703B">
        <w:rPr>
          <w:rFonts w:eastAsia="Times New Roman" w:cs="Times New Roman"/>
          <w:szCs w:val="26"/>
          <w:lang w:eastAsia="ru-RU"/>
        </w:rPr>
        <w:t>оцінка засобів із контролю радіоактивної води в результаті важкої аварії та можливості локалізації поширення радіоактивної води при різних сценаріях;</w:t>
      </w:r>
    </w:p>
    <w:p w:rsidR="00D9703B" w:rsidRPr="00D9703B" w:rsidRDefault="00D9703B" w:rsidP="00D9703B">
      <w:pPr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 w:cs="Times New Roman"/>
          <w:szCs w:val="26"/>
          <w:lang w:eastAsia="ru-RU"/>
        </w:rPr>
      </w:pPr>
      <w:r w:rsidRPr="00D9703B">
        <w:rPr>
          <w:rFonts w:eastAsia="Times New Roman" w:cs="Times New Roman"/>
          <w:szCs w:val="26"/>
          <w:lang w:eastAsia="ru-RU"/>
        </w:rPr>
        <w:t>аналіз достатності існуючих систем зберігання та переробки рідких РАВ на майданчиках АЕС та визначення необхідності додаткових засобів;</w:t>
      </w:r>
    </w:p>
    <w:p w:rsidR="008811AB" w:rsidRDefault="00D9703B" w:rsidP="00D9703B">
      <w:pPr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szCs w:val="26"/>
        </w:rPr>
      </w:pPr>
      <w:r w:rsidRPr="00D9703B">
        <w:rPr>
          <w:rFonts w:eastAsia="Times New Roman" w:cs="Times New Roman"/>
          <w:szCs w:val="26"/>
          <w:lang w:eastAsia="ru-RU"/>
        </w:rPr>
        <w:t>розробка концептуального рішення щодо поводження з великими обсягами рідких РАВ із урахуванням специфіки майданчиків АЕС. В тому числі розробка заходів, які рекомендується реалізувати на діючих енергоблоках АЕС в рамках підвищення безпеки, а також заходів, які можуть бути реалізовані в разі гіпотетичного виникнення важкої аварії</w:t>
      </w:r>
      <w:r w:rsidR="008811AB" w:rsidRPr="007A5DD5">
        <w:rPr>
          <w:szCs w:val="26"/>
        </w:rPr>
        <w:t>.</w:t>
      </w:r>
    </w:p>
    <w:p w:rsidR="00D9703B" w:rsidRPr="00D9703B" w:rsidRDefault="00D9703B" w:rsidP="00D9703B">
      <w:pPr>
        <w:spacing w:after="0" w:line="240" w:lineRule="auto"/>
        <w:ind w:firstLine="709"/>
        <w:jc w:val="both"/>
        <w:rPr>
          <w:szCs w:val="26"/>
        </w:rPr>
      </w:pPr>
      <w:r w:rsidRPr="00D9703B">
        <w:rPr>
          <w:szCs w:val="26"/>
        </w:rPr>
        <w:t>Послуга надається на основі:</w:t>
      </w:r>
    </w:p>
    <w:p w:rsidR="00D9703B" w:rsidRPr="00D9703B" w:rsidRDefault="00D9703B" w:rsidP="00D9703B">
      <w:pPr>
        <w:spacing w:after="0" w:line="240" w:lineRule="auto"/>
        <w:ind w:firstLine="709"/>
        <w:jc w:val="both"/>
        <w:rPr>
          <w:szCs w:val="26"/>
        </w:rPr>
      </w:pPr>
      <w:r w:rsidRPr="00D9703B">
        <w:rPr>
          <w:szCs w:val="26"/>
        </w:rPr>
        <w:t>•</w:t>
      </w:r>
      <w:r w:rsidRPr="00D9703B">
        <w:rPr>
          <w:szCs w:val="26"/>
        </w:rPr>
        <w:tab/>
        <w:t>заходу № 23 Національного плану дій за результатами «стрес-тестів» (частина І, табл.1.1);</w:t>
      </w:r>
    </w:p>
    <w:p w:rsidR="00D9703B" w:rsidRPr="00D9703B" w:rsidRDefault="00D9703B" w:rsidP="00D9703B">
      <w:pPr>
        <w:spacing w:after="0" w:line="240" w:lineRule="auto"/>
        <w:ind w:firstLine="709"/>
        <w:jc w:val="both"/>
        <w:rPr>
          <w:szCs w:val="26"/>
        </w:rPr>
      </w:pPr>
      <w:r w:rsidRPr="00D9703B">
        <w:rPr>
          <w:szCs w:val="26"/>
        </w:rPr>
        <w:t>•</w:t>
      </w:r>
      <w:r w:rsidRPr="00D9703B">
        <w:rPr>
          <w:szCs w:val="26"/>
        </w:rPr>
        <w:tab/>
        <w:t xml:space="preserve">«Концепції комплексу робіт до заходу «Детальний аналіз та розробка концептуальних рішень щодо поводження з великими обсягами радіоактивної води», погоджена </w:t>
      </w:r>
      <w:proofErr w:type="spellStart"/>
      <w:r w:rsidRPr="00D9703B">
        <w:rPr>
          <w:szCs w:val="26"/>
        </w:rPr>
        <w:t>Держатомрегулювання</w:t>
      </w:r>
      <w:proofErr w:type="spellEnd"/>
      <w:r w:rsidRPr="00D9703B">
        <w:rPr>
          <w:szCs w:val="26"/>
        </w:rPr>
        <w:t xml:space="preserve"> листом 13.11.2019 № 15-41/13325-14025.</w:t>
      </w:r>
    </w:p>
    <w:p w:rsidR="008811AB" w:rsidRPr="0019533D" w:rsidRDefault="00D9703B" w:rsidP="00D9703B">
      <w:pPr>
        <w:spacing w:after="0" w:line="240" w:lineRule="auto"/>
        <w:ind w:firstLine="709"/>
        <w:jc w:val="both"/>
        <w:rPr>
          <w:rFonts w:cs="Times New Roman"/>
          <w:szCs w:val="26"/>
        </w:rPr>
      </w:pPr>
      <w:r w:rsidRPr="00D9703B">
        <w:rPr>
          <w:szCs w:val="26"/>
        </w:rPr>
        <w:t>В рамках надання послуги необхідно провести ряд аналізів і досліджень з метою оцінки обсягів та активності радіоактивної води, що утворюється в процесі важкої аварії на основі чого розробити концептуальне рішення щодо поводження радіоактивною водою.</w:t>
      </w:r>
    </w:p>
    <w:p w:rsidR="00C5306B" w:rsidRPr="0019533D" w:rsidRDefault="00C5306B" w:rsidP="00E40984">
      <w:pPr>
        <w:ind w:firstLine="709"/>
        <w:jc w:val="both"/>
        <w:rPr>
          <w:rFonts w:cs="Times New Roman"/>
          <w:szCs w:val="26"/>
        </w:rPr>
      </w:pPr>
      <w:r w:rsidRPr="0019533D">
        <w:rPr>
          <w:rFonts w:cs="Times New Roman"/>
          <w:szCs w:val="26"/>
        </w:rPr>
        <w:t>Детальний опис технічних та якісних характеристик визначений у Додатку 4 до Тендерної документації.</w:t>
      </w:r>
    </w:p>
    <w:p w:rsidR="00C5306B" w:rsidRDefault="00C5306B" w:rsidP="005A31D8">
      <w:pPr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відповідно до вимог чинного </w:t>
      </w:r>
      <w:r w:rsidR="009F0594">
        <w:t>законодавства України</w:t>
      </w:r>
      <w:r>
        <w:t>.</w:t>
      </w:r>
    </w:p>
    <w:p w:rsidR="001433DF" w:rsidRPr="00C23869" w:rsidRDefault="00DD4DAC" w:rsidP="005A31D8">
      <w:pPr>
        <w:jc w:val="both"/>
        <w:rPr>
          <w:szCs w:val="26"/>
        </w:rPr>
      </w:pPr>
      <w:r w:rsidRPr="00C23869">
        <w:rPr>
          <w:szCs w:val="26"/>
        </w:rPr>
        <w:t>Посилання на процедуру закупівлі в</w:t>
      </w:r>
      <w:r w:rsidR="00211739">
        <w:rPr>
          <w:szCs w:val="26"/>
        </w:rPr>
        <w:t xml:space="preserve"> електронній системі </w:t>
      </w:r>
      <w:proofErr w:type="spellStart"/>
      <w:r w:rsidR="00211739">
        <w:rPr>
          <w:szCs w:val="26"/>
        </w:rPr>
        <w:t>закупівель</w:t>
      </w:r>
      <w:proofErr w:type="spellEnd"/>
      <w:r w:rsidR="00211739">
        <w:rPr>
          <w:szCs w:val="26"/>
        </w:rPr>
        <w:t>:</w:t>
      </w:r>
      <w:r w:rsidR="005F167A">
        <w:rPr>
          <w:szCs w:val="26"/>
        </w:rPr>
        <w:t xml:space="preserve"> </w:t>
      </w:r>
      <w:hyperlink r:id="rId5" w:history="1">
        <w:r w:rsidR="005F167A" w:rsidRPr="00A07AB5">
          <w:rPr>
            <w:rStyle w:val="a7"/>
            <w:szCs w:val="26"/>
          </w:rPr>
          <w:t>https://prozorro.gov.ua/tender/UA-2021-12-23-001295-a</w:t>
        </w:r>
      </w:hyperlink>
      <w:r w:rsidR="005F167A">
        <w:rPr>
          <w:szCs w:val="26"/>
        </w:rPr>
        <w:t xml:space="preserve">. </w:t>
      </w:r>
    </w:p>
    <w:p w:rsidR="00726420" w:rsidRPr="00C23869" w:rsidRDefault="00726420" w:rsidP="005A31D8">
      <w:pPr>
        <w:jc w:val="both"/>
        <w:rPr>
          <w:szCs w:val="26"/>
        </w:rPr>
      </w:pPr>
    </w:p>
    <w:p w:rsidR="00DD4DAC" w:rsidRPr="00C23869" w:rsidRDefault="00DD4DAC" w:rsidP="0073461F">
      <w:pPr>
        <w:spacing w:after="0" w:line="240" w:lineRule="auto"/>
        <w:jc w:val="both"/>
        <w:rPr>
          <w:szCs w:val="26"/>
        </w:rPr>
      </w:pPr>
    </w:p>
    <w:sectPr w:rsidR="00DD4DAC" w:rsidRPr="00C23869" w:rsidSect="00D9703B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03F3E"/>
    <w:multiLevelType w:val="hybridMultilevel"/>
    <w:tmpl w:val="E67EEBAC"/>
    <w:lvl w:ilvl="0" w:tplc="5F189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154F5"/>
    <w:rsid w:val="001433DF"/>
    <w:rsid w:val="0019533D"/>
    <w:rsid w:val="001A436A"/>
    <w:rsid w:val="00211739"/>
    <w:rsid w:val="00213F11"/>
    <w:rsid w:val="0027328F"/>
    <w:rsid w:val="00311313"/>
    <w:rsid w:val="0054348B"/>
    <w:rsid w:val="005A31D8"/>
    <w:rsid w:val="005F167A"/>
    <w:rsid w:val="00726420"/>
    <w:rsid w:val="0073461F"/>
    <w:rsid w:val="007F04DD"/>
    <w:rsid w:val="00863081"/>
    <w:rsid w:val="008811AB"/>
    <w:rsid w:val="008A5FBD"/>
    <w:rsid w:val="00925635"/>
    <w:rsid w:val="00994C07"/>
    <w:rsid w:val="009F0594"/>
    <w:rsid w:val="00AB49D5"/>
    <w:rsid w:val="00AE4BAA"/>
    <w:rsid w:val="00B80DEC"/>
    <w:rsid w:val="00B97AC9"/>
    <w:rsid w:val="00BB58A7"/>
    <w:rsid w:val="00BE44C7"/>
    <w:rsid w:val="00C23869"/>
    <w:rsid w:val="00C5306B"/>
    <w:rsid w:val="00C65B72"/>
    <w:rsid w:val="00D32186"/>
    <w:rsid w:val="00D83FF3"/>
    <w:rsid w:val="00D94A80"/>
    <w:rsid w:val="00D9703B"/>
    <w:rsid w:val="00DD4DAC"/>
    <w:rsid w:val="00E40984"/>
    <w:rsid w:val="00EC073C"/>
    <w:rsid w:val="00F10D4A"/>
    <w:rsid w:val="00F41A38"/>
    <w:rsid w:val="00F7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EBA2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31D8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8811AB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0"/>
      <w:szCs w:val="20"/>
      <w:lang w:val="en-US" w:eastAsia="ru-RU"/>
    </w:rPr>
  </w:style>
  <w:style w:type="character" w:customStyle="1" w:styleId="a6">
    <w:name w:val="Основний текст Знак"/>
    <w:basedOn w:val="a0"/>
    <w:link w:val="a5"/>
    <w:rsid w:val="008811AB"/>
    <w:rPr>
      <w:rFonts w:eastAsia="Times New Roman" w:cs="Times New Roman"/>
      <w:sz w:val="20"/>
      <w:szCs w:val="20"/>
      <w:lang w:val="en-US" w:eastAsia="ru-RU"/>
    </w:rPr>
  </w:style>
  <w:style w:type="character" w:styleId="a7">
    <w:name w:val="Hyperlink"/>
    <w:basedOn w:val="a0"/>
    <w:uiPriority w:val="99"/>
    <w:unhideWhenUsed/>
    <w:rsid w:val="005F1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12-23-00129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1843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Андруховець Микола Федорович</cp:lastModifiedBy>
  <cp:revision>6</cp:revision>
  <cp:lastPrinted>2021-11-09T13:42:00Z</cp:lastPrinted>
  <dcterms:created xsi:type="dcterms:W3CDTF">2021-12-09T09:17:00Z</dcterms:created>
  <dcterms:modified xsi:type="dcterms:W3CDTF">2021-12-23T08:59:00Z</dcterms:modified>
</cp:coreProperties>
</file>