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bookmarkStart w:id="0" w:name="_GoBack"/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A57527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A57527" w:rsidRPr="00A57527">
        <w:rPr>
          <w:rFonts w:cs="Times New Roman"/>
          <w:szCs w:val="26"/>
        </w:rPr>
        <w:t xml:space="preserve">ДК 021:2015 72260000-5 Послуги, пов’язані з програмним забезпеченням (Ліцензія на </w:t>
      </w:r>
      <w:proofErr w:type="spellStart"/>
      <w:r w:rsidR="00A57527" w:rsidRPr="00A57527">
        <w:rPr>
          <w:rFonts w:cs="Times New Roman"/>
          <w:szCs w:val="26"/>
        </w:rPr>
        <w:t>версійне</w:t>
      </w:r>
      <w:proofErr w:type="spellEnd"/>
      <w:r w:rsidR="00A57527" w:rsidRPr="00A57527">
        <w:rPr>
          <w:rFonts w:cs="Times New Roman"/>
          <w:szCs w:val="26"/>
        </w:rPr>
        <w:t xml:space="preserve"> оновлення розрахункового коду </w:t>
      </w:r>
      <w:proofErr w:type="spellStart"/>
      <w:r w:rsidR="00A57527" w:rsidRPr="00A57527">
        <w:rPr>
          <w:rFonts w:cs="Times New Roman"/>
          <w:szCs w:val="26"/>
        </w:rPr>
        <w:t>Zencrack</w:t>
      </w:r>
      <w:proofErr w:type="spellEnd"/>
      <w:r w:rsidR="00A57527" w:rsidRPr="00A57527">
        <w:rPr>
          <w:rFonts w:cs="Times New Roman"/>
          <w:szCs w:val="26"/>
        </w:rPr>
        <w:t>)</w:t>
      </w:r>
      <w:r w:rsidR="00925635" w:rsidRPr="00925635">
        <w:rPr>
          <w:rFonts w:cs="Times New Roman"/>
          <w:szCs w:val="26"/>
        </w:rPr>
        <w:t>)</w:t>
      </w:r>
    </w:p>
    <w:bookmarkEnd w:id="0"/>
    <w:p w:rsidR="00213F11" w:rsidRPr="0019533D" w:rsidRDefault="00B97AC9" w:rsidP="005A31D8">
      <w:pPr>
        <w:spacing w:after="12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>метою послуги є отримання ліцензі</w:t>
      </w:r>
      <w:r w:rsidR="006B23CD">
        <w:rPr>
          <w:szCs w:val="26"/>
        </w:rPr>
        <w:t>ї</w:t>
      </w:r>
      <w:r w:rsidR="007F04DD" w:rsidRPr="0019533D">
        <w:rPr>
          <w:szCs w:val="26"/>
        </w:rPr>
        <w:t xml:space="preserve"> на </w:t>
      </w:r>
      <w:proofErr w:type="spellStart"/>
      <w:r w:rsidR="007F04DD" w:rsidRPr="0019533D">
        <w:rPr>
          <w:szCs w:val="26"/>
        </w:rPr>
        <w:t>версій</w:t>
      </w:r>
      <w:r w:rsidR="007F04DD" w:rsidRPr="0054348B">
        <w:rPr>
          <w:szCs w:val="26"/>
        </w:rPr>
        <w:t>не</w:t>
      </w:r>
      <w:proofErr w:type="spellEnd"/>
      <w:r w:rsidR="007F04DD" w:rsidRPr="0054348B">
        <w:rPr>
          <w:szCs w:val="26"/>
        </w:rPr>
        <w:t xml:space="preserve"> оновлення </w:t>
      </w:r>
      <w:r w:rsidR="0019533D" w:rsidRPr="0054348B">
        <w:rPr>
          <w:szCs w:val="26"/>
        </w:rPr>
        <w:t xml:space="preserve">розрахункового коду </w:t>
      </w:r>
      <w:proofErr w:type="spellStart"/>
      <w:r w:rsidR="006B23CD" w:rsidRPr="00A57527">
        <w:rPr>
          <w:rFonts w:cs="Times New Roman"/>
          <w:szCs w:val="26"/>
        </w:rPr>
        <w:t>Zencrack</w:t>
      </w:r>
      <w:proofErr w:type="spellEnd"/>
      <w:r w:rsidR="007F04DD" w:rsidRPr="0054348B">
        <w:rPr>
          <w:szCs w:val="26"/>
        </w:rPr>
        <w:t>. ВП НТЦ використовує розрахунков</w:t>
      </w:r>
      <w:r w:rsidR="0054348B" w:rsidRPr="0054348B">
        <w:rPr>
          <w:szCs w:val="26"/>
        </w:rPr>
        <w:t>ий</w:t>
      </w:r>
      <w:r w:rsidR="007F04DD" w:rsidRPr="0054348B">
        <w:rPr>
          <w:szCs w:val="26"/>
        </w:rPr>
        <w:t xml:space="preserve"> код</w:t>
      </w:r>
      <w:r w:rsidR="0054348B" w:rsidRPr="0054348B">
        <w:rPr>
          <w:szCs w:val="26"/>
        </w:rPr>
        <w:t xml:space="preserve"> </w:t>
      </w:r>
      <w:proofErr w:type="spellStart"/>
      <w:r w:rsidR="006B23CD" w:rsidRPr="00A57527">
        <w:rPr>
          <w:rFonts w:cs="Times New Roman"/>
          <w:szCs w:val="26"/>
        </w:rPr>
        <w:t>Zencrack</w:t>
      </w:r>
      <w:proofErr w:type="spellEnd"/>
      <w:r w:rsidR="006B23CD" w:rsidRPr="0054348B">
        <w:rPr>
          <w:szCs w:val="26"/>
        </w:rPr>
        <w:t xml:space="preserve"> </w:t>
      </w:r>
      <w:r w:rsidR="007F04DD" w:rsidRPr="0054348B">
        <w:rPr>
          <w:szCs w:val="26"/>
        </w:rPr>
        <w:t>(</w:t>
      </w:r>
      <w:r w:rsidR="0054348B" w:rsidRPr="0054348B">
        <w:rPr>
          <w:szCs w:val="26"/>
        </w:rPr>
        <w:t>договір №</w:t>
      </w:r>
      <w:r w:rsidR="006B23CD">
        <w:rPr>
          <w:szCs w:val="26"/>
        </w:rPr>
        <w:t>914</w:t>
      </w:r>
      <w:r w:rsidR="0054348B" w:rsidRPr="0054348B">
        <w:rPr>
          <w:szCs w:val="26"/>
        </w:rPr>
        <w:t>/41-НТЦ (36-141-0</w:t>
      </w:r>
      <w:r w:rsidR="006B23CD">
        <w:rPr>
          <w:szCs w:val="26"/>
        </w:rPr>
        <w:t>7</w:t>
      </w:r>
      <w:r w:rsidR="0054348B" w:rsidRPr="0054348B">
        <w:rPr>
          <w:szCs w:val="26"/>
        </w:rPr>
        <w:t>-1</w:t>
      </w:r>
      <w:r w:rsidR="006B23CD">
        <w:rPr>
          <w:szCs w:val="26"/>
        </w:rPr>
        <w:t>7</w:t>
      </w:r>
      <w:r w:rsidR="0054348B" w:rsidRPr="0054348B">
        <w:rPr>
          <w:szCs w:val="26"/>
        </w:rPr>
        <w:t>-000</w:t>
      </w:r>
      <w:r w:rsidR="006B23CD">
        <w:rPr>
          <w:szCs w:val="26"/>
        </w:rPr>
        <w:t>164</w:t>
      </w:r>
      <w:r w:rsidR="0054348B" w:rsidRPr="0054348B">
        <w:rPr>
          <w:szCs w:val="26"/>
        </w:rPr>
        <w:t>) від 2</w:t>
      </w:r>
      <w:r w:rsidR="006B23CD">
        <w:rPr>
          <w:szCs w:val="26"/>
        </w:rPr>
        <w:t>7</w:t>
      </w:r>
      <w:r w:rsidR="0054348B" w:rsidRPr="0054348B">
        <w:rPr>
          <w:szCs w:val="26"/>
        </w:rPr>
        <w:t>.1</w:t>
      </w:r>
      <w:r w:rsidR="006B23CD">
        <w:rPr>
          <w:szCs w:val="26"/>
        </w:rPr>
        <w:t>2</w:t>
      </w:r>
      <w:r w:rsidR="0054348B" w:rsidRPr="0054348B">
        <w:rPr>
          <w:szCs w:val="26"/>
        </w:rPr>
        <w:t>.201</w:t>
      </w:r>
      <w:r w:rsidR="006B23CD">
        <w:rPr>
          <w:szCs w:val="26"/>
        </w:rPr>
        <w:t>7р.</w:t>
      </w:r>
      <w:r w:rsidR="007F04DD" w:rsidRPr="0054348B">
        <w:rPr>
          <w:szCs w:val="26"/>
        </w:rPr>
        <w:t xml:space="preserve">) при виконанні </w:t>
      </w:r>
      <w:r w:rsidR="0054348B" w:rsidRPr="0054348B">
        <w:rPr>
          <w:szCs w:val="26"/>
        </w:rPr>
        <w:t>розрахункових робіт з оцінки технічного стану та продовження терміну експлуатації реактора, обладнання та трубопроводів реакторних установок ВП АЕС, реалізації заходів управління старінням, науково-технічної та інженерної підтримки заходів з супроводження експлуатації та продовження терміну експлуатації енергоблоків АЕС, науково-дослідних робіт з обґрунтування цілісності та ресурсу корпусів реакторів ВВЕР</w:t>
      </w:r>
      <w:r w:rsidR="007F04DD" w:rsidRPr="0019533D">
        <w:rPr>
          <w:color w:val="FF0000"/>
          <w:szCs w:val="26"/>
        </w:rPr>
        <w:t xml:space="preserve">. </w:t>
      </w:r>
      <w:r w:rsidR="007F04DD" w:rsidRPr="0019533D">
        <w:rPr>
          <w:szCs w:val="26"/>
        </w:rPr>
        <w:t>З метою по</w:t>
      </w:r>
      <w:r w:rsidR="0054348B">
        <w:rPr>
          <w:szCs w:val="26"/>
        </w:rPr>
        <w:t>вноцінного використання розрахункового коду</w:t>
      </w:r>
      <w:r w:rsidR="007F04DD" w:rsidRPr="0019533D">
        <w:rPr>
          <w:szCs w:val="26"/>
        </w:rPr>
        <w:t xml:space="preserve"> необхідна річн</w:t>
      </w:r>
      <w:r w:rsidR="006B23CD">
        <w:rPr>
          <w:szCs w:val="26"/>
        </w:rPr>
        <w:t>е</w:t>
      </w:r>
      <w:r w:rsidR="007F04DD" w:rsidRPr="0019533D">
        <w:rPr>
          <w:szCs w:val="26"/>
        </w:rPr>
        <w:t xml:space="preserve"> </w:t>
      </w:r>
      <w:r w:rsidR="006B23CD">
        <w:rPr>
          <w:szCs w:val="26"/>
        </w:rPr>
        <w:t>оновлення</w:t>
      </w:r>
      <w:r w:rsidR="007F04DD" w:rsidRPr="0019533D">
        <w:rPr>
          <w:szCs w:val="26"/>
        </w:rPr>
        <w:t>, як</w:t>
      </w:r>
      <w:r w:rsidR="006B23CD">
        <w:rPr>
          <w:szCs w:val="26"/>
        </w:rPr>
        <w:t>е</w:t>
      </w:r>
      <w:r w:rsidR="007F04DD" w:rsidRPr="0019533D">
        <w:rPr>
          <w:szCs w:val="26"/>
        </w:rPr>
        <w:t xml:space="preserve"> може бути отриман</w:t>
      </w:r>
      <w:r w:rsidR="006B23CD">
        <w:rPr>
          <w:szCs w:val="26"/>
        </w:rPr>
        <w:t>е</w:t>
      </w:r>
      <w:r w:rsidR="007F04DD" w:rsidRPr="0019533D">
        <w:rPr>
          <w:szCs w:val="26"/>
        </w:rPr>
        <w:t xml:space="preserve">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</w:t>
      </w:r>
      <w:proofErr w:type="spellStart"/>
      <w:r w:rsidR="00994C07">
        <w:rPr>
          <w:szCs w:val="26"/>
        </w:rPr>
        <w:t>закупівель</w:t>
      </w:r>
      <w:proofErr w:type="spellEnd"/>
      <w:r w:rsidR="00F364E2">
        <w:rPr>
          <w:szCs w:val="26"/>
          <w:lang w:val="ru-RU"/>
        </w:rPr>
        <w:t xml:space="preserve">: </w:t>
      </w:r>
      <w:hyperlink r:id="rId4" w:history="1">
        <w:r w:rsidR="00F364E2" w:rsidRPr="007D3961">
          <w:rPr>
            <w:rStyle w:val="a5"/>
            <w:szCs w:val="26"/>
            <w:lang w:val="ru-RU"/>
          </w:rPr>
          <w:t>https://prozorro.gov.ua/tender/UA-2021-11-24-004946-b</w:t>
        </w:r>
      </w:hyperlink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C23869" w:rsidRDefault="00DD4DAC" w:rsidP="0073461F">
      <w:pPr>
        <w:spacing w:after="0" w:line="240" w:lineRule="auto"/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05482"/>
    <w:rsid w:val="000154F5"/>
    <w:rsid w:val="001433DF"/>
    <w:rsid w:val="0019533D"/>
    <w:rsid w:val="001A436A"/>
    <w:rsid w:val="00213F11"/>
    <w:rsid w:val="00311313"/>
    <w:rsid w:val="0054348B"/>
    <w:rsid w:val="005A31D8"/>
    <w:rsid w:val="006B23CD"/>
    <w:rsid w:val="00726420"/>
    <w:rsid w:val="0073461F"/>
    <w:rsid w:val="007F04DD"/>
    <w:rsid w:val="00863081"/>
    <w:rsid w:val="008A5FBD"/>
    <w:rsid w:val="00925635"/>
    <w:rsid w:val="00994C07"/>
    <w:rsid w:val="009F0594"/>
    <w:rsid w:val="00A57527"/>
    <w:rsid w:val="00AB49D5"/>
    <w:rsid w:val="00B80DEC"/>
    <w:rsid w:val="00B97AC9"/>
    <w:rsid w:val="00BB58A7"/>
    <w:rsid w:val="00BE44C7"/>
    <w:rsid w:val="00C23869"/>
    <w:rsid w:val="00C5306B"/>
    <w:rsid w:val="00C65B72"/>
    <w:rsid w:val="00D83FF3"/>
    <w:rsid w:val="00D94A80"/>
    <w:rsid w:val="00DD4DAC"/>
    <w:rsid w:val="00E40984"/>
    <w:rsid w:val="00F10D4A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24-004946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2021-03-25T12:56:00Z</cp:lastPrinted>
  <dcterms:created xsi:type="dcterms:W3CDTF">2022-07-14T11:45:00Z</dcterms:created>
  <dcterms:modified xsi:type="dcterms:W3CDTF">2022-07-14T11:45:00Z</dcterms:modified>
</cp:coreProperties>
</file>