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BA7A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BA7A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(Кислота борна для ВП РАЕС, ВП ХАЕС)</w:t>
      </w:r>
    </w:p>
    <w:p w:rsidR="00EE789E" w:rsidRDefault="008D44DF" w:rsidP="00BA7A8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BA7A82" w:rsidRPr="00BA7A82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</w:t>
      </w:r>
      <w:r w:rsidR="00BA7A82">
        <w:rPr>
          <w:rFonts w:ascii="Times New Roman" w:hAnsi="Times New Roman" w:cs="Times New Roman"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sz w:val="26"/>
          <w:szCs w:val="26"/>
        </w:rPr>
        <w:t>(Кислота борна для ВП РАЕС,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F23F3" w:rsidRPr="00CF23F3" w:rsidRDefault="00CF23F3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1CE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https://prozorro.gov.ua/tender/UA-2021-10-27-001965-b</w:t>
        </w:r>
      </w:hyperlink>
      <w:r w:rsidRPr="00CF23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A24FD"/>
    <w:rsid w:val="004E257D"/>
    <w:rsid w:val="005E5888"/>
    <w:rsid w:val="008D44DF"/>
    <w:rsid w:val="00991179"/>
    <w:rsid w:val="00BA7A82"/>
    <w:rsid w:val="00CA33FA"/>
    <w:rsid w:val="00CF23F3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2834"/>
  <w15:docId w15:val="{72BE5458-FBCF-4DBF-AEE0-8BDC8CA3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7-00196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2021-01-06T06:06:00Z</cp:lastPrinted>
  <dcterms:created xsi:type="dcterms:W3CDTF">2021-10-28T08:39:00Z</dcterms:created>
  <dcterms:modified xsi:type="dcterms:W3CDTF">2021-10-28T08:39:00Z</dcterms:modified>
</cp:coreProperties>
</file>