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F4" w:rsidRPr="002939F4" w:rsidRDefault="008D44DF" w:rsidP="002939F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39F4" w:rsidRPr="002939F4">
        <w:rPr>
          <w:rFonts w:ascii="Times New Roman" w:hAnsi="Times New Roman" w:cs="Times New Roman"/>
          <w:b/>
          <w:sz w:val="26"/>
          <w:szCs w:val="26"/>
        </w:rPr>
        <w:t>ДК 021:2015 34310000-3 Двигуни та їх частини (Запасні частини до дизелів типу 78Г в складі автоматизованих дизель-генераторних електростан</w:t>
      </w:r>
      <w:r w:rsidR="00F015CD">
        <w:rPr>
          <w:rFonts w:ascii="Times New Roman" w:hAnsi="Times New Roman" w:cs="Times New Roman"/>
          <w:b/>
          <w:sz w:val="26"/>
          <w:szCs w:val="26"/>
        </w:rPr>
        <w:t>цій типу АСД-5600 для ВП ХАЕС:</w:t>
      </w:r>
      <w:r w:rsidR="002939F4" w:rsidRPr="002939F4">
        <w:rPr>
          <w:rFonts w:ascii="Times New Roman" w:hAnsi="Times New Roman" w:cs="Times New Roman"/>
          <w:b/>
          <w:sz w:val="26"/>
          <w:szCs w:val="26"/>
        </w:rPr>
        <w:t xml:space="preserve"> лот 1 - 34310000-3 Двигуни та їх частини (запасні частини до дизелів типу 78Г),  лот 2 – 34310000-3 Двигуни та їх частини (запасні частини до дизелів типу 78Г (</w:t>
      </w:r>
      <w:proofErr w:type="spellStart"/>
      <w:r w:rsidR="002939F4" w:rsidRPr="002939F4">
        <w:rPr>
          <w:rFonts w:ascii="Times New Roman" w:hAnsi="Times New Roman" w:cs="Times New Roman"/>
          <w:b/>
          <w:sz w:val="26"/>
          <w:szCs w:val="26"/>
        </w:rPr>
        <w:t>метизи</w:t>
      </w:r>
      <w:proofErr w:type="spellEnd"/>
      <w:r w:rsidR="002939F4" w:rsidRPr="002939F4">
        <w:rPr>
          <w:rFonts w:ascii="Times New Roman" w:hAnsi="Times New Roman" w:cs="Times New Roman"/>
          <w:b/>
          <w:sz w:val="26"/>
          <w:szCs w:val="26"/>
        </w:rPr>
        <w:t>))</w:t>
      </w:r>
    </w:p>
    <w:p w:rsidR="008D44DF" w:rsidRPr="00F2276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</w:t>
      </w:r>
      <w:r w:rsidR="00EB591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згідно з затвердженими графіками проведення ППР на енергоблоках № </w:t>
      </w:r>
      <w:r w:rsidR="002939F4">
        <w:rPr>
          <w:rFonts w:ascii="Times New Roman" w:hAnsi="Times New Roman" w:cs="Times New Roman"/>
          <w:sz w:val="26"/>
          <w:szCs w:val="26"/>
        </w:rPr>
        <w:t>1-2</w:t>
      </w:r>
      <w:r>
        <w:rPr>
          <w:rFonts w:ascii="Times New Roman" w:hAnsi="Times New Roman" w:cs="Times New Roman"/>
          <w:sz w:val="26"/>
          <w:szCs w:val="26"/>
        </w:rPr>
        <w:t xml:space="preserve">  ВП </w:t>
      </w:r>
      <w:r w:rsidR="002939F4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2939F4" w:rsidRPr="002939F4">
        <w:rPr>
          <w:rFonts w:ascii="Times New Roman" w:hAnsi="Times New Roman" w:cs="Times New Roman"/>
          <w:sz w:val="26"/>
          <w:szCs w:val="26"/>
        </w:rPr>
        <w:t>ДК 021:2015 34310000-3 Двигуни та їх частини (Запасні частини до дизелів типу 78Г в складі автоматизованих дизель-генераторних електростанц</w:t>
      </w:r>
      <w:r w:rsidR="00F015CD">
        <w:rPr>
          <w:rFonts w:ascii="Times New Roman" w:hAnsi="Times New Roman" w:cs="Times New Roman"/>
          <w:sz w:val="26"/>
          <w:szCs w:val="26"/>
        </w:rPr>
        <w:t xml:space="preserve">ій типу АСД-5600 для ВП ХАЕС: </w:t>
      </w:r>
      <w:r w:rsidR="002939F4" w:rsidRPr="002939F4">
        <w:rPr>
          <w:rFonts w:ascii="Times New Roman" w:hAnsi="Times New Roman" w:cs="Times New Roman"/>
          <w:sz w:val="26"/>
          <w:szCs w:val="26"/>
        </w:rPr>
        <w:t>лот 1 - 34310000-3 Двигуни та їх частини (запасні частини до дизелів типу 78Г),  лот 2 – 34310000-3 Двигуни та їх частини (запасні частини до дизелів типу 78Г (</w:t>
      </w:r>
      <w:proofErr w:type="spellStart"/>
      <w:r w:rsidR="002939F4" w:rsidRPr="002939F4">
        <w:rPr>
          <w:rFonts w:ascii="Times New Roman" w:hAnsi="Times New Roman" w:cs="Times New Roman"/>
          <w:sz w:val="26"/>
          <w:szCs w:val="26"/>
        </w:rPr>
        <w:t>метизи</w:t>
      </w:r>
      <w:proofErr w:type="spellEnd"/>
      <w:r w:rsidR="002939F4" w:rsidRPr="002939F4">
        <w:rPr>
          <w:rFonts w:ascii="Times New Roman" w:hAnsi="Times New Roman" w:cs="Times New Roman"/>
          <w:sz w:val="26"/>
          <w:szCs w:val="26"/>
        </w:rPr>
        <w:t>))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bookmarkStart w:id="0" w:name="_GoBack"/>
      <w:bookmarkEnd w:id="0"/>
    </w:p>
    <w:p w:rsidR="00137A93" w:rsidRDefault="00137A93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057F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https://prozorro.gov.ua/tender/UA-2021-09-15-006769-b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AC40C4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2939F4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37A93"/>
    <w:rsid w:val="002939F4"/>
    <w:rsid w:val="004E257D"/>
    <w:rsid w:val="008D44DF"/>
    <w:rsid w:val="00991179"/>
    <w:rsid w:val="00AC40C4"/>
    <w:rsid w:val="00CF2792"/>
    <w:rsid w:val="00DF6678"/>
    <w:rsid w:val="00EB591E"/>
    <w:rsid w:val="00F015CD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AA2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2939F4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2939F4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15-006769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3</cp:revision>
  <dcterms:created xsi:type="dcterms:W3CDTF">2021-09-06T08:00:00Z</dcterms:created>
  <dcterms:modified xsi:type="dcterms:W3CDTF">2021-09-15T10:48:00Z</dcterms:modified>
</cp:coreProperties>
</file>