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Предмет закупівлі: ДК 021:2015 72260000-5 Послуги, пов’язані з програмним забезпеченням</w:t>
      </w:r>
      <w:r w:rsidRPr="003B3FE8">
        <w:rPr>
          <w:rFonts w:ascii="Times New Roman" w:hAnsi="Times New Roman" w:cs="Times New Roman"/>
          <w:sz w:val="26"/>
          <w:szCs w:val="26"/>
        </w:rPr>
        <w:t xml:space="preserve"> (Постачання ліцензій на програмне забезпечення Autodesk) 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P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метою послуги є отримання ліцензій на використання програмного забезпечення Autodesk у кількості </w:t>
      </w:r>
      <w:r w:rsidR="00217488">
        <w:rPr>
          <w:rFonts w:ascii="Times New Roman" w:hAnsi="Times New Roman" w:cs="Times New Roman"/>
          <w:sz w:val="26"/>
          <w:szCs w:val="26"/>
        </w:rPr>
        <w:t>49</w:t>
      </w:r>
      <w:r w:rsidRPr="003B3FE8">
        <w:rPr>
          <w:rFonts w:ascii="Times New Roman" w:hAnsi="Times New Roman" w:cs="Times New Roman"/>
          <w:sz w:val="26"/>
          <w:szCs w:val="26"/>
        </w:rPr>
        <w:t xml:space="preserve"> шт. для розробки конструкторської документації відокремленими підрозділами Компанії (автоматизованого проектування приладів, машин та механізмів, будівельних об'єктів (САПР), створення точних 2D- і 3D-кресленнь, моделювання, створення інструментального оснащення і маршрутизованих систем, оптимальний розкрій деталей реальної форми, підтримка 2,5-5-осного фрезерування, обточування і токарної обробки, рішення для розробки програм для станків з ЧПУ)</w:t>
      </w:r>
    </w:p>
    <w:p w:rsidR="003B3FE8" w:rsidRDefault="003B3FE8" w:rsidP="00217488">
      <w:pPr>
        <w:spacing w:after="0" w:line="288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Додатку 4 до Тендерної документації.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AA2C0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82420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A82420" w:rsidRPr="00575F3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https://prozorro.gov.ua/tender/UA-2021-08-18-000627-b</w:t>
        </w:r>
      </w:hyperlink>
      <w:r w:rsidR="00A82420">
        <w:rPr>
          <w:rFonts w:ascii="Times New Roman" w:hAnsi="Times New Roman" w:cs="Times New Roman"/>
          <w:sz w:val="26"/>
          <w:szCs w:val="26"/>
        </w:rPr>
        <w:t>.</w:t>
      </w: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B4AB0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217488"/>
    <w:rsid w:val="003B3FE8"/>
    <w:rsid w:val="006B4AB0"/>
    <w:rsid w:val="00942F94"/>
    <w:rsid w:val="00A16E81"/>
    <w:rsid w:val="00A82420"/>
    <w:rsid w:val="00AA2C03"/>
    <w:rsid w:val="00C374CE"/>
    <w:rsid w:val="00C90E24"/>
    <w:rsid w:val="00C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A62B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18-000627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Думенко Анатолій Миколайович</cp:lastModifiedBy>
  <cp:revision>5</cp:revision>
  <cp:lastPrinted>2021-08-18T07:18:00Z</cp:lastPrinted>
  <dcterms:created xsi:type="dcterms:W3CDTF">2021-08-18T06:45:00Z</dcterms:created>
  <dcterms:modified xsi:type="dcterms:W3CDTF">2021-08-18T11:08:00Z</dcterms:modified>
</cp:coreProperties>
</file>