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17EC" w:rsidRPr="002B17EC" w:rsidRDefault="000E5F52" w:rsidP="000E5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E5F52">
        <w:rPr>
          <w:rFonts w:ascii="Times New Roman" w:hAnsi="Times New Roman" w:cs="Times New Roman"/>
          <w:b/>
          <w:sz w:val="26"/>
          <w:szCs w:val="26"/>
        </w:rPr>
        <w:t xml:space="preserve">ДК 021:2015 31110000-0 Електродвигуни </w:t>
      </w:r>
      <w:r w:rsidRPr="000E5F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E5F52">
        <w:rPr>
          <w:rFonts w:ascii="Times New Roman" w:hAnsi="Times New Roman" w:cs="Times New Roman"/>
          <w:b/>
          <w:sz w:val="26"/>
          <w:szCs w:val="26"/>
        </w:rPr>
        <w:t>(Електричні двигуни асинхронні для енергоблок</w:t>
      </w:r>
      <w:r w:rsidR="00346FFA">
        <w:rPr>
          <w:rFonts w:ascii="Times New Roman" w:hAnsi="Times New Roman" w:cs="Times New Roman"/>
          <w:b/>
          <w:sz w:val="26"/>
          <w:szCs w:val="26"/>
        </w:rPr>
        <w:t>а</w:t>
      </w:r>
      <w:r w:rsidRPr="000E5F52">
        <w:rPr>
          <w:rFonts w:ascii="Times New Roman" w:hAnsi="Times New Roman" w:cs="Times New Roman"/>
          <w:b/>
          <w:sz w:val="26"/>
          <w:szCs w:val="26"/>
        </w:rPr>
        <w:t xml:space="preserve"> №4 ВП РАЕС): лот 1 – 31110000-0 Електродвигуни (Електричні двигуни асинхронні 0,4 кВ для енергоблок</w:t>
      </w:r>
      <w:r w:rsidR="00346FFA">
        <w:rPr>
          <w:rFonts w:ascii="Times New Roman" w:hAnsi="Times New Roman" w:cs="Times New Roman"/>
          <w:b/>
          <w:sz w:val="26"/>
          <w:szCs w:val="26"/>
        </w:rPr>
        <w:t>а</w:t>
      </w:r>
      <w:r w:rsidRPr="000E5F52">
        <w:rPr>
          <w:rFonts w:ascii="Times New Roman" w:hAnsi="Times New Roman" w:cs="Times New Roman"/>
          <w:b/>
          <w:sz w:val="26"/>
          <w:szCs w:val="26"/>
        </w:rPr>
        <w:t xml:space="preserve"> №4 ВП РАЕС)</w:t>
      </w:r>
      <w:r w:rsidRPr="000E5F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E5F52">
        <w:rPr>
          <w:rFonts w:ascii="Times New Roman" w:hAnsi="Times New Roman" w:cs="Times New Roman"/>
          <w:b/>
          <w:sz w:val="26"/>
          <w:szCs w:val="26"/>
        </w:rPr>
        <w:t>лот 2 – 31110000-0 Електродвигуни</w:t>
      </w:r>
      <w:r w:rsidRPr="000E5F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0E5F52">
        <w:rPr>
          <w:rFonts w:ascii="Times New Roman" w:hAnsi="Times New Roman" w:cs="Times New Roman"/>
          <w:b/>
          <w:sz w:val="26"/>
          <w:szCs w:val="26"/>
        </w:rPr>
        <w:t>(Електричні двигуни асинхронні 6 кВ для енергоблок</w:t>
      </w:r>
      <w:r w:rsidR="00346FFA">
        <w:rPr>
          <w:rFonts w:ascii="Times New Roman" w:hAnsi="Times New Roman" w:cs="Times New Roman"/>
          <w:b/>
          <w:sz w:val="26"/>
          <w:szCs w:val="26"/>
        </w:rPr>
        <w:t>а</w:t>
      </w:r>
      <w:r w:rsidRPr="000E5F52">
        <w:rPr>
          <w:rFonts w:ascii="Times New Roman" w:hAnsi="Times New Roman" w:cs="Times New Roman"/>
          <w:b/>
          <w:sz w:val="26"/>
          <w:szCs w:val="26"/>
        </w:rPr>
        <w:t xml:space="preserve"> №4 </w:t>
      </w:r>
      <w:r w:rsidRPr="000E5F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Pr="000E5F52">
        <w:rPr>
          <w:rFonts w:ascii="Times New Roman" w:hAnsi="Times New Roman" w:cs="Times New Roman"/>
          <w:b/>
          <w:sz w:val="26"/>
          <w:szCs w:val="26"/>
        </w:rPr>
        <w:t>ВП РАЕС)</w:t>
      </w:r>
    </w:p>
    <w:p w:rsidR="00D43F42" w:rsidRPr="00996FDC" w:rsidRDefault="008D44DF" w:rsidP="000E5F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0E5F52">
        <w:rPr>
          <w:rFonts w:ascii="Times New Roman" w:hAnsi="Times New Roman" w:cs="Times New Roman"/>
          <w:sz w:val="26"/>
          <w:szCs w:val="26"/>
        </w:rPr>
        <w:t>у №4</w:t>
      </w:r>
      <w:r w:rsidR="009A07B5">
        <w:rPr>
          <w:rFonts w:ascii="Times New Roman" w:hAnsi="Times New Roman" w:cs="Times New Roman"/>
          <w:sz w:val="26"/>
          <w:szCs w:val="26"/>
        </w:rPr>
        <w:t xml:space="preserve"> </w:t>
      </w:r>
      <w:r w:rsidR="002B17EC" w:rsidRPr="002B17EC">
        <w:rPr>
          <w:rFonts w:ascii="Times New Roman" w:hAnsi="Times New Roman" w:cs="Times New Roman"/>
          <w:sz w:val="26"/>
          <w:szCs w:val="26"/>
        </w:rPr>
        <w:t>ВП РАЕС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0E5F52" w:rsidRPr="000E5F52">
        <w:rPr>
          <w:rFonts w:ascii="Times New Roman" w:hAnsi="Times New Roman" w:cs="Times New Roman"/>
          <w:sz w:val="26"/>
          <w:szCs w:val="26"/>
        </w:rPr>
        <w:t>ДК 021:2015 31110000-0 Електродвигуни (Електричні двигуни асинхронні для енергоблок</w:t>
      </w:r>
      <w:r w:rsidR="00346FFA">
        <w:rPr>
          <w:rFonts w:ascii="Times New Roman" w:hAnsi="Times New Roman" w:cs="Times New Roman"/>
          <w:sz w:val="26"/>
          <w:szCs w:val="26"/>
        </w:rPr>
        <w:t>а</w:t>
      </w:r>
      <w:r w:rsidR="000E5F52" w:rsidRPr="000E5F52">
        <w:rPr>
          <w:rFonts w:ascii="Times New Roman" w:hAnsi="Times New Roman" w:cs="Times New Roman"/>
          <w:sz w:val="26"/>
          <w:szCs w:val="26"/>
        </w:rPr>
        <w:t xml:space="preserve"> №4 ВП РАЕС): лот 1 – 31110000-0 Електродвигуни</w:t>
      </w:r>
      <w:r w:rsidR="000E5F52">
        <w:rPr>
          <w:rFonts w:ascii="Times New Roman" w:hAnsi="Times New Roman" w:cs="Times New Roman"/>
          <w:sz w:val="26"/>
          <w:szCs w:val="26"/>
        </w:rPr>
        <w:t xml:space="preserve"> </w:t>
      </w:r>
      <w:r w:rsidR="000E5F52" w:rsidRPr="000E5F52">
        <w:rPr>
          <w:rFonts w:ascii="Times New Roman" w:hAnsi="Times New Roman" w:cs="Times New Roman"/>
          <w:sz w:val="26"/>
          <w:szCs w:val="26"/>
        </w:rPr>
        <w:t>(Електричні двигуни асинхронні 0,4 кВ для енергоблок</w:t>
      </w:r>
      <w:r w:rsidR="00346FFA">
        <w:rPr>
          <w:rFonts w:ascii="Times New Roman" w:hAnsi="Times New Roman" w:cs="Times New Roman"/>
          <w:sz w:val="26"/>
          <w:szCs w:val="26"/>
        </w:rPr>
        <w:t>а</w:t>
      </w:r>
      <w:r w:rsidR="000E5F52" w:rsidRPr="000E5F52">
        <w:rPr>
          <w:rFonts w:ascii="Times New Roman" w:hAnsi="Times New Roman" w:cs="Times New Roman"/>
          <w:sz w:val="26"/>
          <w:szCs w:val="26"/>
        </w:rPr>
        <w:t xml:space="preserve"> №4 ВП РАЕС)</w:t>
      </w:r>
      <w:r w:rsidR="000E5F52">
        <w:rPr>
          <w:rFonts w:ascii="Times New Roman" w:hAnsi="Times New Roman" w:cs="Times New Roman"/>
          <w:sz w:val="26"/>
          <w:szCs w:val="26"/>
        </w:rPr>
        <w:t xml:space="preserve"> </w:t>
      </w:r>
      <w:r w:rsidR="000E5F52" w:rsidRPr="000E5F52">
        <w:rPr>
          <w:rFonts w:ascii="Times New Roman" w:hAnsi="Times New Roman" w:cs="Times New Roman"/>
          <w:sz w:val="26"/>
          <w:szCs w:val="26"/>
        </w:rPr>
        <w:t>лот 2 – 31110000-0 Електродвигуни</w:t>
      </w:r>
      <w:r w:rsidR="000E5F52">
        <w:rPr>
          <w:rFonts w:ascii="Times New Roman" w:hAnsi="Times New Roman" w:cs="Times New Roman"/>
          <w:sz w:val="26"/>
          <w:szCs w:val="26"/>
        </w:rPr>
        <w:t xml:space="preserve"> </w:t>
      </w:r>
      <w:r w:rsidR="000E5F52" w:rsidRPr="000E5F52">
        <w:rPr>
          <w:rFonts w:ascii="Times New Roman" w:hAnsi="Times New Roman" w:cs="Times New Roman"/>
          <w:sz w:val="26"/>
          <w:szCs w:val="26"/>
        </w:rPr>
        <w:t>(Електричні двигуни асинхронні 6 кВ для енергоблок</w:t>
      </w:r>
      <w:r w:rsidR="00346FFA">
        <w:rPr>
          <w:rFonts w:ascii="Times New Roman" w:hAnsi="Times New Roman" w:cs="Times New Roman"/>
          <w:sz w:val="26"/>
          <w:szCs w:val="26"/>
        </w:rPr>
        <w:t>а</w:t>
      </w:r>
      <w:r w:rsidR="000E5F52" w:rsidRPr="000E5F52">
        <w:rPr>
          <w:rFonts w:ascii="Times New Roman" w:hAnsi="Times New Roman" w:cs="Times New Roman"/>
          <w:sz w:val="26"/>
          <w:szCs w:val="26"/>
        </w:rPr>
        <w:t xml:space="preserve"> №4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A160C" w:rsidRPr="00EA160C" w:rsidRDefault="008D44DF" w:rsidP="00EA160C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A160C" w:rsidRPr="00EF401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https://prozorro.gov.ua/tender/UA-2021-08-05-000706-b</w:t>
        </w:r>
      </w:hyperlink>
      <w:r w:rsidR="00EA160C" w:rsidRPr="00EA160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EA16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0F7F9A"/>
    <w:rsid w:val="002B17EC"/>
    <w:rsid w:val="00346FFA"/>
    <w:rsid w:val="00466970"/>
    <w:rsid w:val="004E257D"/>
    <w:rsid w:val="008D44DF"/>
    <w:rsid w:val="00990B3A"/>
    <w:rsid w:val="00991179"/>
    <w:rsid w:val="00996FDC"/>
    <w:rsid w:val="009A07B5"/>
    <w:rsid w:val="00A7535D"/>
    <w:rsid w:val="00CF2792"/>
    <w:rsid w:val="00D43F42"/>
    <w:rsid w:val="00DF6678"/>
    <w:rsid w:val="00EA160C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280D"/>
  <w15:docId w15:val="{80FCAA4D-CD89-43AD-AC18-1625097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070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2021-08-05T07:51:00Z</dcterms:created>
  <dcterms:modified xsi:type="dcterms:W3CDTF">2021-08-05T07:51:00Z</dcterms:modified>
</cp:coreProperties>
</file>