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53B" w:rsidRDefault="004C753B" w:rsidP="00E504CA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664583" w:rsidRDefault="00B86D21" w:rsidP="006645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64583">
        <w:rPr>
          <w:rFonts w:ascii="Times New Roman" w:hAnsi="Times New Roman"/>
          <w:b/>
          <w:sz w:val="26"/>
          <w:szCs w:val="26"/>
          <w:lang w:val="uk-UA"/>
        </w:rPr>
        <w:t>Обґрунтування</w:t>
      </w:r>
      <w:r w:rsidR="00664583" w:rsidRPr="0066458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664583">
        <w:rPr>
          <w:rFonts w:ascii="Times New Roman" w:hAnsi="Times New Roman"/>
          <w:b/>
          <w:sz w:val="26"/>
          <w:szCs w:val="26"/>
          <w:lang w:val="uk-UA"/>
        </w:rPr>
        <w:t>технічних</w:t>
      </w:r>
      <w:r w:rsidR="00852C5B">
        <w:rPr>
          <w:rFonts w:ascii="Times New Roman" w:hAnsi="Times New Roman"/>
          <w:b/>
          <w:sz w:val="26"/>
          <w:szCs w:val="26"/>
          <w:lang w:val="uk-UA"/>
        </w:rPr>
        <w:t xml:space="preserve"> та</w:t>
      </w:r>
      <w:r w:rsidRPr="00664583">
        <w:rPr>
          <w:rFonts w:ascii="Times New Roman" w:hAnsi="Times New Roman"/>
          <w:b/>
          <w:sz w:val="26"/>
          <w:szCs w:val="26"/>
          <w:lang w:val="uk-UA"/>
        </w:rPr>
        <w:t xml:space="preserve"> якісних характеристик</w:t>
      </w:r>
      <w:r w:rsidR="007247D1">
        <w:rPr>
          <w:rFonts w:ascii="Times New Roman" w:hAnsi="Times New Roman"/>
          <w:b/>
          <w:sz w:val="26"/>
          <w:szCs w:val="26"/>
          <w:lang w:val="uk-UA"/>
        </w:rPr>
        <w:t>,</w:t>
      </w:r>
      <w:r w:rsidR="00852C5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664583">
        <w:rPr>
          <w:rFonts w:ascii="Times New Roman" w:hAnsi="Times New Roman"/>
          <w:b/>
          <w:sz w:val="26"/>
          <w:szCs w:val="26"/>
          <w:lang w:val="uk-UA"/>
        </w:rPr>
        <w:t>очікуваної вартості</w:t>
      </w:r>
      <w:r w:rsidR="007247D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664583" w:rsidRPr="007247D1" w:rsidRDefault="00664583" w:rsidP="00397E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0021F" w:rsidRPr="00742039" w:rsidRDefault="00B86D21" w:rsidP="0090021F">
      <w:pPr>
        <w:spacing w:after="0"/>
        <w:jc w:val="both"/>
        <w:rPr>
          <w:rFonts w:ascii="Times New Roman" w:eastAsia="Arial" w:hAnsi="Times New Roman" w:cs="Times New Roman"/>
          <w:sz w:val="26"/>
          <w:szCs w:val="26"/>
          <w:lang w:val="uk-UA" w:eastAsia="ru-RU"/>
        </w:rPr>
      </w:pPr>
      <w:r w:rsidRPr="00242F35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 w:rsidR="00664583" w:rsidRPr="00242F3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0021F" w:rsidRPr="00742039">
        <w:rPr>
          <w:rFonts w:ascii="Times New Roman" w:hAnsi="Times New Roman" w:cs="Times New Roman"/>
          <w:sz w:val="26"/>
          <w:szCs w:val="26"/>
          <w:lang w:val="uk-UA"/>
        </w:rPr>
        <w:t xml:space="preserve">ДК 021:2015 </w:t>
      </w:r>
      <w:r w:rsidR="0090021F" w:rsidRPr="00742039">
        <w:rPr>
          <w:rFonts w:ascii="Times New Roman" w:hAnsi="Times New Roman" w:cs="Times New Roman"/>
          <w:sz w:val="26"/>
          <w:szCs w:val="26"/>
        </w:rPr>
        <w:t xml:space="preserve">80530000-8 </w:t>
      </w:r>
      <w:r w:rsidR="0090021F" w:rsidRPr="00742039">
        <w:rPr>
          <w:rFonts w:ascii="Times New Roman" w:hAnsi="Times New Roman" w:cs="Times New Roman"/>
          <w:sz w:val="26"/>
          <w:szCs w:val="26"/>
          <w:lang w:val="uk-UA"/>
        </w:rPr>
        <w:t>Послуги у сфері професійної підготовки</w:t>
      </w:r>
      <w:r w:rsidR="0090021F" w:rsidRPr="00742039">
        <w:rPr>
          <w:rFonts w:ascii="Times New Roman" w:hAnsi="Times New Roman" w:cs="Times New Roman"/>
          <w:sz w:val="26"/>
          <w:szCs w:val="26"/>
          <w:highlight w:val="yellow"/>
          <w:lang w:val="uk-UA"/>
        </w:rPr>
        <w:t xml:space="preserve">  </w:t>
      </w:r>
    </w:p>
    <w:p w:rsidR="00B86D21" w:rsidRPr="0090021F" w:rsidRDefault="0090021F" w:rsidP="0090021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742039">
        <w:rPr>
          <w:rFonts w:ascii="Times New Roman" w:hAnsi="Times New Roman" w:cs="Times New Roman"/>
          <w:sz w:val="26"/>
          <w:szCs w:val="26"/>
          <w:lang w:val="uk-UA"/>
        </w:rPr>
        <w:t>(</w:t>
      </w:r>
      <w:r w:rsidRPr="0074203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Підготовка персоналу ДП «НАЕК «Енергоатом» з використання розрахункових кодів MELCOR, ATHLET для аналізу безпеки АЕС</w:t>
      </w:r>
      <w:r w:rsidRPr="00742039">
        <w:rPr>
          <w:rFonts w:ascii="Times New Roman" w:hAnsi="Times New Roman" w:cs="Times New Roman"/>
          <w:sz w:val="26"/>
          <w:szCs w:val="26"/>
          <w:lang w:val="uk-UA"/>
        </w:rPr>
        <w:t xml:space="preserve">: лот 1 - 80530000-8 Послуги у сфері професійної підготовки (підготовка персоналу ДП «НАЕК «Енергоатом» з використання розрахункового коду </w:t>
      </w:r>
      <w:r w:rsidRPr="00742039">
        <w:rPr>
          <w:rFonts w:ascii="Times New Roman" w:hAnsi="Times New Roman" w:cs="Times New Roman"/>
          <w:sz w:val="26"/>
          <w:szCs w:val="26"/>
        </w:rPr>
        <w:t>MELCOR</w:t>
      </w:r>
      <w:r w:rsidRPr="00742039">
        <w:rPr>
          <w:rFonts w:ascii="Times New Roman" w:hAnsi="Times New Roman" w:cs="Times New Roman"/>
          <w:sz w:val="26"/>
          <w:szCs w:val="26"/>
          <w:lang w:val="uk-UA"/>
        </w:rPr>
        <w:t xml:space="preserve"> для аналізу безпеки АЕС), лот 2 - 80530000-8 Послуги у сфері професійної підготовки (підготовка персоналу ДП «НАЕК «Енергоатом» з використання розрахункового коду </w:t>
      </w:r>
      <w:r w:rsidRPr="00742039">
        <w:rPr>
          <w:rFonts w:ascii="Times New Roman" w:hAnsi="Times New Roman" w:cs="Times New Roman"/>
          <w:sz w:val="26"/>
          <w:szCs w:val="26"/>
        </w:rPr>
        <w:t>ATHLET</w:t>
      </w:r>
      <w:r w:rsidRPr="00742039">
        <w:rPr>
          <w:rFonts w:ascii="Times New Roman" w:hAnsi="Times New Roman" w:cs="Times New Roman"/>
          <w:sz w:val="26"/>
          <w:szCs w:val="26"/>
          <w:lang w:val="uk-UA"/>
        </w:rPr>
        <w:t xml:space="preserve"> для аналізу безпеки АЕС)</w:t>
      </w: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</w:t>
      </w:r>
    </w:p>
    <w:p w:rsidR="00565DC9" w:rsidRDefault="00B86D21" w:rsidP="00397EB9">
      <w:pPr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42F35">
        <w:rPr>
          <w:rFonts w:ascii="Times New Roman" w:hAnsi="Times New Roman" w:cs="Times New Roman"/>
          <w:b/>
          <w:sz w:val="26"/>
          <w:szCs w:val="26"/>
          <w:lang w:val="uk-UA"/>
        </w:rPr>
        <w:t>Технічні та якісні характеристики предмета закупівлі:</w:t>
      </w:r>
    </w:p>
    <w:p w:rsidR="0090021F" w:rsidRPr="0090021F" w:rsidRDefault="0090021F" w:rsidP="0090021F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021F">
        <w:rPr>
          <w:rFonts w:ascii="Times New Roman" w:hAnsi="Times New Roman" w:cs="Times New Roman"/>
          <w:sz w:val="26"/>
          <w:szCs w:val="26"/>
          <w:lang w:val="uk-UA"/>
        </w:rPr>
        <w:t>Відповідно до Графіку підготовки персоналу ДП «НАЕК «Енергоатом» у 2021 році заплановано проведення підготовки персоналу з використання комп’ютерних кодів MELCOR і ATHLET.</w:t>
      </w:r>
    </w:p>
    <w:p w:rsidR="0090021F" w:rsidRPr="0090021F" w:rsidRDefault="0090021F" w:rsidP="0090021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90021F">
        <w:rPr>
          <w:rFonts w:ascii="Times New Roman" w:hAnsi="Times New Roman" w:cs="Times New Roman"/>
          <w:spacing w:val="-3"/>
          <w:sz w:val="26"/>
          <w:szCs w:val="26"/>
          <w:lang w:val="uk-UA"/>
        </w:rPr>
        <w:t xml:space="preserve">Метою проведення курсу є підготовка персоналу ДП «НАЕК «Енергоатом» в частині вивчення функціональних особливостей кодів та проведення </w:t>
      </w:r>
      <w:proofErr w:type="spellStart"/>
      <w:r w:rsidRPr="0090021F">
        <w:rPr>
          <w:rFonts w:ascii="Times New Roman" w:hAnsi="Times New Roman" w:cs="Times New Roman"/>
          <w:spacing w:val="-3"/>
          <w:sz w:val="26"/>
          <w:szCs w:val="26"/>
          <w:lang w:val="uk-UA"/>
        </w:rPr>
        <w:t>теплогідравлічних</w:t>
      </w:r>
      <w:proofErr w:type="spellEnd"/>
      <w:r w:rsidRPr="0090021F">
        <w:rPr>
          <w:rFonts w:ascii="Times New Roman" w:hAnsi="Times New Roman" w:cs="Times New Roman"/>
          <w:spacing w:val="-3"/>
          <w:sz w:val="26"/>
          <w:szCs w:val="26"/>
          <w:lang w:val="uk-UA"/>
        </w:rPr>
        <w:t xml:space="preserve"> розрахунків на РУ і БВ </w:t>
      </w:r>
      <w:r w:rsidRPr="0090021F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при протіканні проектних, </w:t>
      </w:r>
      <w:proofErr w:type="spellStart"/>
      <w:r w:rsidRPr="0090021F">
        <w:rPr>
          <w:rFonts w:ascii="Times New Roman" w:hAnsi="Times New Roman" w:cs="Times New Roman"/>
          <w:color w:val="000000"/>
          <w:sz w:val="26"/>
          <w:szCs w:val="26"/>
          <w:lang w:val="uk-UA"/>
        </w:rPr>
        <w:t>запроектних</w:t>
      </w:r>
      <w:proofErr w:type="spellEnd"/>
      <w:r w:rsidRPr="0090021F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та важких аварій.</w:t>
      </w:r>
    </w:p>
    <w:p w:rsidR="0090021F" w:rsidRPr="0090021F" w:rsidRDefault="0090021F" w:rsidP="0090021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90021F">
        <w:rPr>
          <w:rFonts w:ascii="Times New Roman" w:hAnsi="Times New Roman"/>
          <w:sz w:val="26"/>
          <w:szCs w:val="26"/>
          <w:lang w:val="uk-UA"/>
        </w:rPr>
        <w:t>Курс направлений на підготовку спеціалістів служб аналізу безпеки АЕС України, спеціалістів Дирекції компанії та ВП НТЦ, відповідальних за супроводження та виконання робіт, що пов’язані з оцінкою безпеки АЕС.</w:t>
      </w:r>
    </w:p>
    <w:p w:rsidR="00397EB9" w:rsidRPr="004C753B" w:rsidRDefault="0090021F" w:rsidP="009002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021F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Передбачається проведення теоретичного та практичного курсів. Теоретичний курс повинен включати загальні лекції, інформацію щодо можливостей та обмеження застосування кодів MELCOR та ATHLET, адаптації розрахункових моделей пілотних енергоблоків на непілотні, розробки і </w:t>
      </w:r>
      <w:proofErr w:type="spellStart"/>
      <w:r w:rsidRPr="0090021F">
        <w:rPr>
          <w:rFonts w:ascii="Times New Roman" w:hAnsi="Times New Roman" w:cs="Times New Roman"/>
          <w:color w:val="000000"/>
          <w:sz w:val="26"/>
          <w:szCs w:val="26"/>
          <w:lang w:val="uk-UA"/>
        </w:rPr>
        <w:t>валідації</w:t>
      </w:r>
      <w:proofErr w:type="spellEnd"/>
      <w:r w:rsidRPr="0090021F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моделей для розрахунків тощо. Практичний курс з використання кодів MELCOR та ATHLET повинен включати проведення розрахунків тестових завдань для аналізу перехідних та аварійних вихідних подій, включаючи удосконалення керівництв з управління важкими аваріями (КУВА) та дослідження</w:t>
      </w:r>
      <w:r w:rsidRPr="0090021F">
        <w:rPr>
          <w:rFonts w:ascii="Times New Roman" w:hAnsi="Times New Roman" w:cs="Times New Roman"/>
          <w:color w:val="000000"/>
          <w:sz w:val="26"/>
          <w:szCs w:val="26"/>
          <w:shd w:val="clear" w:color="auto" w:fill="F5F5F5"/>
          <w:lang w:val="uk-UA"/>
        </w:rPr>
        <w:t xml:space="preserve"> </w:t>
      </w:r>
      <w:r w:rsidRPr="0090021F">
        <w:rPr>
          <w:rFonts w:ascii="Times New Roman" w:hAnsi="Times New Roman" w:cs="Times New Roman"/>
          <w:color w:val="000000"/>
          <w:sz w:val="26"/>
          <w:szCs w:val="26"/>
          <w:lang w:val="uk-UA"/>
        </w:rPr>
        <w:t>феноменів при протіканні важких аварій.</w:t>
      </w:r>
      <w:r w:rsidR="00565DC9" w:rsidRPr="004C753B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="00664583" w:rsidRPr="004C753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397EB9" w:rsidRPr="00397EB9" w:rsidRDefault="00397EB9" w:rsidP="00397E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C753B">
        <w:rPr>
          <w:rFonts w:ascii="Times New Roman" w:hAnsi="Times New Roman" w:cs="Times New Roman"/>
          <w:sz w:val="26"/>
          <w:szCs w:val="26"/>
          <w:lang w:val="uk-UA"/>
        </w:rPr>
        <w:t>Детальний опис технічних та якісних характеристик визначений у Додатку 4 до Тендерної документації.</w:t>
      </w:r>
    </w:p>
    <w:p w:rsidR="002E2160" w:rsidRDefault="00B86D21" w:rsidP="00397EB9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42F35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предмета закупівлі:</w:t>
      </w:r>
      <w:r w:rsidR="00664583" w:rsidRPr="00242F3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E2160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2E2160" w:rsidRPr="002E2160">
        <w:rPr>
          <w:rFonts w:ascii="Times New Roman" w:hAnsi="Times New Roman" w:cs="Times New Roman"/>
          <w:sz w:val="26"/>
          <w:szCs w:val="26"/>
          <w:lang w:val="uk-UA"/>
        </w:rPr>
        <w:t>чікувана вартість визнач</w:t>
      </w:r>
      <w:r w:rsidR="002E2160">
        <w:rPr>
          <w:rFonts w:ascii="Times New Roman" w:hAnsi="Times New Roman" w:cs="Times New Roman"/>
          <w:sz w:val="26"/>
          <w:szCs w:val="26"/>
          <w:lang w:val="uk-UA"/>
        </w:rPr>
        <w:t>ена</w:t>
      </w:r>
      <w:r w:rsidR="002E2160"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E2160">
        <w:rPr>
          <w:rFonts w:ascii="Times New Roman" w:hAnsi="Times New Roman" w:cs="Times New Roman"/>
          <w:sz w:val="26"/>
          <w:szCs w:val="26"/>
          <w:lang w:val="uk-UA"/>
        </w:rPr>
        <w:t>відповідно</w:t>
      </w:r>
      <w:r w:rsidR="002E2160"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E2160">
        <w:rPr>
          <w:rFonts w:ascii="Times New Roman" w:hAnsi="Times New Roman" w:cs="Times New Roman"/>
          <w:sz w:val="26"/>
          <w:szCs w:val="26"/>
          <w:lang w:val="uk-UA"/>
        </w:rPr>
        <w:t>до</w:t>
      </w:r>
      <w:r w:rsidR="002E2160"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 процедур, які зазначені у примірній методиці визначення очікуваної вартості предмета закупівлі, введеної наказом Міністерства розвитку економіки, торгівлі та сільського господарства України від 18.02.2020 № 275 «Про затвердження примірної методики визначення очікуваної вартості предмета закупівлі».</w:t>
      </w:r>
      <w:r w:rsidR="002E2160">
        <w:rPr>
          <w:rFonts w:ascii="Times New Roman" w:hAnsi="Times New Roman" w:cs="Times New Roman"/>
          <w:sz w:val="26"/>
          <w:szCs w:val="26"/>
          <w:lang w:val="uk-UA"/>
        </w:rPr>
        <w:t xml:space="preserve"> Д</w:t>
      </w:r>
      <w:r w:rsidR="0004757C" w:rsidRPr="0004757C">
        <w:rPr>
          <w:rFonts w:ascii="Times New Roman" w:hAnsi="Times New Roman" w:cs="Times New Roman"/>
          <w:sz w:val="26"/>
          <w:szCs w:val="26"/>
          <w:lang w:val="uk-UA"/>
        </w:rPr>
        <w:t>ля розрахунку очікуваної вартості використа</w:t>
      </w:r>
      <w:r w:rsidR="0004757C">
        <w:rPr>
          <w:rFonts w:ascii="Times New Roman" w:hAnsi="Times New Roman" w:cs="Times New Roman"/>
          <w:sz w:val="26"/>
          <w:szCs w:val="26"/>
          <w:lang w:val="uk-UA"/>
        </w:rPr>
        <w:t xml:space="preserve">ні </w:t>
      </w:r>
      <w:r w:rsidR="0004757C" w:rsidRPr="0004757C">
        <w:rPr>
          <w:rFonts w:ascii="Times New Roman" w:hAnsi="Times New Roman" w:cs="Times New Roman"/>
          <w:sz w:val="26"/>
          <w:szCs w:val="26"/>
          <w:lang w:val="uk-UA"/>
        </w:rPr>
        <w:t>пропозиції потенційних учасникі</w:t>
      </w:r>
      <w:r w:rsidR="002E2160">
        <w:rPr>
          <w:rFonts w:ascii="Times New Roman" w:hAnsi="Times New Roman" w:cs="Times New Roman"/>
          <w:sz w:val="26"/>
          <w:szCs w:val="26"/>
          <w:lang w:val="uk-UA"/>
        </w:rPr>
        <w:t>в, які надали цінові пропозиції відповідно до надісланих запитів.</w:t>
      </w:r>
    </w:p>
    <w:p w:rsidR="002E2160" w:rsidRDefault="002E2160" w:rsidP="00E504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На підставі </w:t>
      </w:r>
      <w:r>
        <w:rPr>
          <w:rFonts w:ascii="Times New Roman" w:hAnsi="Times New Roman" w:cs="Times New Roman"/>
          <w:sz w:val="26"/>
          <w:szCs w:val="26"/>
          <w:lang w:val="uk-UA"/>
        </w:rPr>
        <w:t>отриманих пропозицій</w:t>
      </w:r>
      <w:r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 очікуван</w:t>
      </w:r>
      <w:r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 вартість для надання послуги на тему: «</w:t>
      </w:r>
      <w:r w:rsidR="0090021F" w:rsidRPr="0074203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Підготовка персоналу ДП «НАЕК «Енергоатом» з використання розрахункових кодів MELCOR, ATHLET для аналізу безпеки АЕС</w:t>
      </w:r>
      <w:r w:rsidR="0090021F" w:rsidRPr="00742039">
        <w:rPr>
          <w:rFonts w:ascii="Times New Roman" w:hAnsi="Times New Roman" w:cs="Times New Roman"/>
          <w:sz w:val="26"/>
          <w:szCs w:val="26"/>
          <w:lang w:val="uk-UA"/>
        </w:rPr>
        <w:t xml:space="preserve">: лот 1 - 80530000-8 Послуги у сфері професійної підготовки (підготовка персоналу ДП «НАЕК «Енергоатом» з використання розрахункового коду </w:t>
      </w:r>
      <w:r w:rsidR="0090021F" w:rsidRPr="00742039">
        <w:rPr>
          <w:rFonts w:ascii="Times New Roman" w:hAnsi="Times New Roman" w:cs="Times New Roman"/>
          <w:sz w:val="26"/>
          <w:szCs w:val="26"/>
        </w:rPr>
        <w:t>MELCOR</w:t>
      </w:r>
      <w:r w:rsidR="0090021F" w:rsidRPr="00742039">
        <w:rPr>
          <w:rFonts w:ascii="Times New Roman" w:hAnsi="Times New Roman" w:cs="Times New Roman"/>
          <w:sz w:val="26"/>
          <w:szCs w:val="26"/>
          <w:lang w:val="uk-UA"/>
        </w:rPr>
        <w:t xml:space="preserve"> для аналізу безпеки АЕС), лот 2 - 80530000-8 Послуги у сфері професійної підготовки (підготовка персоналу ДП «НАЕК «Енергоатом» з використання розрахункового коду </w:t>
      </w:r>
      <w:r w:rsidR="0090021F" w:rsidRPr="00742039">
        <w:rPr>
          <w:rFonts w:ascii="Times New Roman" w:hAnsi="Times New Roman" w:cs="Times New Roman"/>
          <w:sz w:val="26"/>
          <w:szCs w:val="26"/>
        </w:rPr>
        <w:t>ATHLET</w:t>
      </w:r>
      <w:r w:rsidR="0090021F" w:rsidRPr="00742039">
        <w:rPr>
          <w:rFonts w:ascii="Times New Roman" w:hAnsi="Times New Roman" w:cs="Times New Roman"/>
          <w:sz w:val="26"/>
          <w:szCs w:val="26"/>
          <w:lang w:val="uk-UA"/>
        </w:rPr>
        <w:t xml:space="preserve"> для аналізу безпеки АЕС)</w:t>
      </w:r>
      <w:r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» </w:t>
      </w:r>
      <w:r>
        <w:rPr>
          <w:rFonts w:ascii="Times New Roman" w:hAnsi="Times New Roman" w:cs="Times New Roman"/>
          <w:sz w:val="26"/>
          <w:szCs w:val="26"/>
          <w:lang w:val="uk-UA"/>
        </w:rPr>
        <w:t>складе</w:t>
      </w:r>
      <w:r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0021F">
        <w:rPr>
          <w:rFonts w:ascii="Times New Roman" w:hAnsi="Times New Roman" w:cs="Times New Roman"/>
          <w:sz w:val="26"/>
          <w:szCs w:val="26"/>
          <w:lang w:val="uk-UA"/>
        </w:rPr>
        <w:t>758500</w:t>
      </w:r>
      <w:r w:rsidR="00565DC9" w:rsidRPr="00565DC9">
        <w:rPr>
          <w:rFonts w:ascii="Times New Roman" w:hAnsi="Times New Roman" w:cs="Times New Roman"/>
          <w:color w:val="000000"/>
          <w:sz w:val="26"/>
          <w:szCs w:val="26"/>
          <w:lang w:val="uk-UA"/>
        </w:rPr>
        <w:t>,00</w:t>
      </w:r>
      <w:r w:rsidR="00565DC9" w:rsidRPr="00565DC9">
        <w:rPr>
          <w:rFonts w:ascii="Times New Roman" w:hAnsi="Times New Roman" w:cs="Times New Roman"/>
          <w:sz w:val="26"/>
          <w:szCs w:val="26"/>
          <w:lang w:val="uk-UA"/>
        </w:rPr>
        <w:t xml:space="preserve"> грн. з ПДВ</w:t>
      </w:r>
      <w:r w:rsidRPr="00565DC9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504CA" w:rsidRPr="00E504CA" w:rsidRDefault="00E504CA" w:rsidP="00E504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9565C" w:rsidRPr="00612791" w:rsidRDefault="00B86D21" w:rsidP="00E504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45FA">
        <w:rPr>
          <w:rFonts w:ascii="Times New Roman" w:hAnsi="Times New Roman" w:cs="Times New Roman"/>
          <w:sz w:val="26"/>
          <w:szCs w:val="26"/>
          <w:lang w:val="uk-UA"/>
        </w:rPr>
        <w:t>Пос</w:t>
      </w:r>
      <w:r w:rsidR="002E3B7B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E045FA">
        <w:rPr>
          <w:rFonts w:ascii="Times New Roman" w:hAnsi="Times New Roman" w:cs="Times New Roman"/>
          <w:sz w:val="26"/>
          <w:szCs w:val="26"/>
          <w:lang w:val="uk-UA"/>
        </w:rPr>
        <w:t xml:space="preserve">лання на процедуру закупівлі в електронній системі </w:t>
      </w:r>
      <w:proofErr w:type="spellStart"/>
      <w:r w:rsidRPr="00E045FA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E045FA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6127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hyperlink r:id="rId5" w:history="1">
        <w:r w:rsidR="00612791" w:rsidRPr="00402434">
          <w:rPr>
            <w:rStyle w:val="a4"/>
            <w:rFonts w:ascii="Times New Roman" w:hAnsi="Times New Roman" w:cs="Times New Roman"/>
            <w:sz w:val="26"/>
            <w:szCs w:val="26"/>
            <w:lang w:val="uk-UA"/>
          </w:rPr>
          <w:t>https://prozorro.gov.ua/tender/UA-2021-06-09-003860-b</w:t>
        </w:r>
      </w:hyperlink>
      <w:r w:rsidR="006127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bookmarkStart w:id="0" w:name="_GoBack"/>
      <w:bookmarkEnd w:id="0"/>
    </w:p>
    <w:sectPr w:rsidR="0069565C" w:rsidRPr="00612791" w:rsidSect="00E504CA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55D41"/>
    <w:multiLevelType w:val="hybridMultilevel"/>
    <w:tmpl w:val="962A2DA4"/>
    <w:lvl w:ilvl="0" w:tplc="D74E4416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21"/>
    <w:rsid w:val="00041AF2"/>
    <w:rsid w:val="0004757C"/>
    <w:rsid w:val="00077B80"/>
    <w:rsid w:val="00152E3C"/>
    <w:rsid w:val="00185168"/>
    <w:rsid w:val="00242F35"/>
    <w:rsid w:val="00243559"/>
    <w:rsid w:val="002E2160"/>
    <w:rsid w:val="002E3B7B"/>
    <w:rsid w:val="002F033E"/>
    <w:rsid w:val="00397EB9"/>
    <w:rsid w:val="004C753B"/>
    <w:rsid w:val="004D23AC"/>
    <w:rsid w:val="004F7CCE"/>
    <w:rsid w:val="00565DC9"/>
    <w:rsid w:val="005D7FC4"/>
    <w:rsid w:val="00612791"/>
    <w:rsid w:val="00664583"/>
    <w:rsid w:val="0069565C"/>
    <w:rsid w:val="007247D1"/>
    <w:rsid w:val="007B4DA1"/>
    <w:rsid w:val="00852C5B"/>
    <w:rsid w:val="008A35CE"/>
    <w:rsid w:val="008A775B"/>
    <w:rsid w:val="0090021F"/>
    <w:rsid w:val="00901217"/>
    <w:rsid w:val="00995F6A"/>
    <w:rsid w:val="00A322BD"/>
    <w:rsid w:val="00A87C45"/>
    <w:rsid w:val="00B86D21"/>
    <w:rsid w:val="00DD4723"/>
    <w:rsid w:val="00E045FA"/>
    <w:rsid w:val="00E5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63EE5"/>
  <w15:chartTrackingRefBased/>
  <w15:docId w15:val="{7C5DACDA-3B55-45C7-B19B-E3E48608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E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E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6-09-003860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2084</Words>
  <Characters>1188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Рудевич Олександр Петрович</dc:creator>
  <cp:keywords/>
  <dc:description/>
  <cp:lastModifiedBy>Андруховець Микола Федорович</cp:lastModifiedBy>
  <cp:revision>6</cp:revision>
  <dcterms:created xsi:type="dcterms:W3CDTF">2021-05-13T09:16:00Z</dcterms:created>
  <dcterms:modified xsi:type="dcterms:W3CDTF">2021-06-09T10:15:00Z</dcterms:modified>
</cp:coreProperties>
</file>