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C9" w:rsidRDefault="00DD4DAC" w:rsidP="001433DF">
      <w:pPr>
        <w:shd w:val="clear" w:color="auto" w:fill="FFFFFF"/>
        <w:jc w:val="center"/>
        <w:rPr>
          <w:b/>
          <w:szCs w:val="26"/>
        </w:rPr>
      </w:pPr>
      <w:r w:rsidRPr="00C23869">
        <w:rPr>
          <w:b/>
          <w:szCs w:val="26"/>
        </w:rPr>
        <w:t xml:space="preserve">Обґрунтування технічних та якісних характеристик предмета закупівлі, очікуваної вартості </w:t>
      </w:r>
    </w:p>
    <w:p w:rsidR="00B97AC9" w:rsidRDefault="00B97AC9" w:rsidP="001433DF">
      <w:pPr>
        <w:shd w:val="clear" w:color="auto" w:fill="FFFFFF"/>
        <w:jc w:val="center"/>
        <w:rPr>
          <w:b/>
          <w:szCs w:val="26"/>
        </w:rPr>
      </w:pPr>
    </w:p>
    <w:p w:rsidR="00DD4DAC" w:rsidRPr="00B97AC9" w:rsidRDefault="00B97AC9" w:rsidP="00C5306B">
      <w:pPr>
        <w:shd w:val="clear" w:color="auto" w:fill="FFFFFF"/>
        <w:jc w:val="both"/>
        <w:rPr>
          <w:rFonts w:cs="Times New Roman"/>
          <w:b/>
          <w:szCs w:val="26"/>
        </w:rPr>
      </w:pPr>
      <w:r w:rsidRPr="00B97AC9">
        <w:rPr>
          <w:b/>
          <w:szCs w:val="26"/>
        </w:rPr>
        <w:t>П</w:t>
      </w:r>
      <w:r w:rsidR="00DD4DAC" w:rsidRPr="00C23869">
        <w:rPr>
          <w:b/>
          <w:szCs w:val="26"/>
        </w:rPr>
        <w:t>редмет закупівлі</w:t>
      </w:r>
      <w:r w:rsidR="001433DF" w:rsidRPr="00B97AC9">
        <w:rPr>
          <w:b/>
          <w:szCs w:val="26"/>
        </w:rPr>
        <w:t xml:space="preserve">: </w:t>
      </w:r>
      <w:r w:rsidR="001433DF" w:rsidRPr="00C23869">
        <w:rPr>
          <w:rFonts w:cs="Times New Roman"/>
          <w:b/>
          <w:szCs w:val="26"/>
        </w:rPr>
        <w:t>ДК 021:2015 66510000-8 Страхові послуги</w:t>
      </w:r>
      <w:r w:rsidRPr="00B97AC9">
        <w:rPr>
          <w:rFonts w:cs="Times New Roman"/>
          <w:b/>
          <w:szCs w:val="26"/>
        </w:rPr>
        <w:t xml:space="preserve"> </w:t>
      </w:r>
      <w:r w:rsidR="001433DF" w:rsidRPr="00C23869">
        <w:rPr>
          <w:rFonts w:cs="Times New Roman"/>
          <w:szCs w:val="26"/>
        </w:rPr>
        <w:t>(</w:t>
      </w:r>
      <w:r w:rsidR="00F10D4A" w:rsidRPr="007829E0">
        <w:rPr>
          <w:szCs w:val="26"/>
        </w:rPr>
        <w:t>обов’язкове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утилізації (видалення) небезпечних відходів ВП «Хмельницька АЕС» ДП «НАЕК «Енергоатом</w:t>
      </w:r>
      <w:r w:rsidR="001433DF" w:rsidRPr="00C23869">
        <w:rPr>
          <w:rFonts w:cs="Times New Roman"/>
          <w:szCs w:val="26"/>
        </w:rPr>
        <w:t>»).</w:t>
      </w:r>
    </w:p>
    <w:p w:rsidR="00B80DEC" w:rsidRDefault="00B97AC9" w:rsidP="00C5306B">
      <w:pPr>
        <w:spacing w:after="0"/>
        <w:jc w:val="both"/>
        <w:rPr>
          <w:rFonts w:cs="Times New Roman"/>
          <w:szCs w:val="26"/>
        </w:rPr>
      </w:pPr>
      <w:r w:rsidRPr="00B97AC9">
        <w:rPr>
          <w:b/>
        </w:rPr>
        <w:t>Технічні та якісні характеристики предмета закупівлі:</w:t>
      </w:r>
      <w:r w:rsidRPr="00213F11">
        <w:rPr>
          <w:b/>
        </w:rPr>
        <w:t xml:space="preserve"> </w:t>
      </w:r>
      <w:r w:rsidR="00213F11" w:rsidRPr="00213F11">
        <w:rPr>
          <w:rFonts w:cs="Times New Roman"/>
          <w:szCs w:val="26"/>
        </w:rPr>
        <w:t xml:space="preserve">з  метою </w:t>
      </w:r>
      <w:r w:rsidR="00213F11" w:rsidRPr="00880D05">
        <w:rPr>
          <w:rFonts w:cs="Times New Roman"/>
          <w:szCs w:val="26"/>
        </w:rPr>
        <w:t>зменш</w:t>
      </w:r>
      <w:r w:rsidR="00213F11" w:rsidRPr="00213F11">
        <w:rPr>
          <w:rFonts w:cs="Times New Roman"/>
          <w:szCs w:val="26"/>
        </w:rPr>
        <w:t>ення</w:t>
      </w:r>
      <w:r w:rsidR="00213F11">
        <w:rPr>
          <w:rFonts w:cs="Times New Roman"/>
          <w:szCs w:val="26"/>
        </w:rPr>
        <w:t xml:space="preserve"> фінансового</w:t>
      </w:r>
      <w:r w:rsidR="00213F11" w:rsidRPr="00880D05">
        <w:rPr>
          <w:rFonts w:cs="Times New Roman"/>
          <w:szCs w:val="26"/>
        </w:rPr>
        <w:t xml:space="preserve"> навантаження на ДП «НАЕК «Енергоатом» </w:t>
      </w:r>
      <w:r w:rsidR="00B80DEC">
        <w:rPr>
          <w:rFonts w:cs="Times New Roman"/>
          <w:szCs w:val="26"/>
        </w:rPr>
        <w:t>при настанні страхового випадку</w:t>
      </w:r>
      <w:r w:rsidR="00213F11">
        <w:rPr>
          <w:rFonts w:cs="Times New Roman"/>
          <w:szCs w:val="26"/>
        </w:rPr>
        <w:t xml:space="preserve"> </w:t>
      </w:r>
      <w:r w:rsidR="00B80DEC" w:rsidRPr="00704183">
        <w:rPr>
          <w:rFonts w:eastAsia="Times New Roman" w:cs="Times New Roman"/>
          <w:szCs w:val="26"/>
        </w:rPr>
        <w:t>під час утилізації (видалення) небез</w:t>
      </w:r>
      <w:r w:rsidR="00B80DEC">
        <w:rPr>
          <w:rFonts w:eastAsia="Times New Roman" w:cs="Times New Roman"/>
          <w:szCs w:val="26"/>
        </w:rPr>
        <w:t xml:space="preserve">печних відходів, внаслідок якої може бути </w:t>
      </w:r>
      <w:r w:rsidR="00B80DEC" w:rsidRPr="00704183">
        <w:rPr>
          <w:rFonts w:eastAsia="Times New Roman" w:cs="Times New Roman"/>
          <w:szCs w:val="26"/>
        </w:rPr>
        <w:t>заподіяно шкоду здоров'ю фізичних осіб, власності будь-яких суб'єктів, навколишньому природному середовищу</w:t>
      </w:r>
      <w:r w:rsidR="00B80DEC">
        <w:rPr>
          <w:rFonts w:eastAsia="Times New Roman" w:cs="Times New Roman"/>
          <w:szCs w:val="26"/>
        </w:rPr>
        <w:t xml:space="preserve">, </w:t>
      </w:r>
      <w:r w:rsidR="00213F11" w:rsidRPr="00880D05">
        <w:rPr>
          <w:rFonts w:cs="Times New Roman"/>
          <w:szCs w:val="26"/>
        </w:rPr>
        <w:t>ДП «НАЕК «Енергоатом»</w:t>
      </w:r>
      <w:r w:rsidR="00213F11">
        <w:rPr>
          <w:rFonts w:cs="Times New Roman"/>
          <w:szCs w:val="26"/>
        </w:rPr>
        <w:t xml:space="preserve"> оголошено процедуру закупівлі послуг із </w:t>
      </w:r>
      <w:r w:rsidR="00B80DEC" w:rsidRPr="007829E0">
        <w:rPr>
          <w:szCs w:val="26"/>
        </w:rPr>
        <w:t>обов’язков</w:t>
      </w:r>
      <w:r w:rsidR="00B80DEC">
        <w:rPr>
          <w:szCs w:val="26"/>
        </w:rPr>
        <w:t>ого</w:t>
      </w:r>
      <w:r w:rsidR="00213F11" w:rsidRPr="00C23869">
        <w:rPr>
          <w:rFonts w:cs="Times New Roman"/>
          <w:szCs w:val="26"/>
        </w:rPr>
        <w:t xml:space="preserve"> страхування </w:t>
      </w:r>
      <w:r w:rsidR="00B80DEC" w:rsidRPr="007829E0">
        <w:rPr>
          <w:szCs w:val="26"/>
        </w:rPr>
        <w:t>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утилізації (видалення) небезпечних відходів ВП «Хмельницька АЕС» ДП «НАЕК «Енергоатом</w:t>
      </w:r>
      <w:r w:rsidR="00B80DEC" w:rsidRPr="00C23869">
        <w:rPr>
          <w:rFonts w:cs="Times New Roman"/>
          <w:szCs w:val="26"/>
        </w:rPr>
        <w:t>»</w:t>
      </w:r>
      <w:r w:rsidR="00B80DEC">
        <w:rPr>
          <w:rFonts w:cs="Times New Roman"/>
          <w:szCs w:val="26"/>
        </w:rPr>
        <w:t xml:space="preserve">. </w:t>
      </w:r>
    </w:p>
    <w:p w:rsidR="00213F11" w:rsidRDefault="00213F11" w:rsidP="00C5306B">
      <w:pPr>
        <w:spacing w:after="0"/>
        <w:jc w:val="both"/>
        <w:rPr>
          <w:rFonts w:cs="Times New Roman"/>
          <w:szCs w:val="26"/>
        </w:rPr>
      </w:pPr>
      <w:r>
        <w:rPr>
          <w:rFonts w:eastAsia="Times New Roman" w:cs="Times New Roman"/>
          <w:szCs w:val="26"/>
        </w:rPr>
        <w:tab/>
      </w:r>
      <w:r w:rsidR="00C5306B">
        <w:rPr>
          <w:rFonts w:eastAsia="Times New Roman" w:cs="Times New Roman"/>
          <w:szCs w:val="26"/>
        </w:rPr>
        <w:t xml:space="preserve">Закупівля проводиться на виконання вимог </w:t>
      </w:r>
      <w:r w:rsidR="00C5306B" w:rsidRPr="00C23869">
        <w:rPr>
          <w:rFonts w:cs="Times New Roman"/>
          <w:szCs w:val="26"/>
        </w:rPr>
        <w:t xml:space="preserve">Закону України від 07.03.1996 </w:t>
      </w:r>
      <w:r w:rsidR="00C5306B">
        <w:rPr>
          <w:rFonts w:cs="Times New Roman"/>
          <w:szCs w:val="26"/>
        </w:rPr>
        <w:t xml:space="preserve">           </w:t>
      </w:r>
      <w:r w:rsidR="00C5306B" w:rsidRPr="00C23869">
        <w:rPr>
          <w:rFonts w:cs="Times New Roman"/>
          <w:szCs w:val="26"/>
        </w:rPr>
        <w:t xml:space="preserve">№ 85/96-ВР «Про страхування», </w:t>
      </w:r>
      <w:r w:rsidR="00B80DEC" w:rsidRPr="00DA2505">
        <w:rPr>
          <w:szCs w:val="26"/>
        </w:rPr>
        <w:t>постанов</w:t>
      </w:r>
      <w:r w:rsidR="00B80DEC">
        <w:rPr>
          <w:szCs w:val="26"/>
        </w:rPr>
        <w:t>и</w:t>
      </w:r>
      <w:r w:rsidR="00B80DEC" w:rsidRPr="00DA2505">
        <w:rPr>
          <w:szCs w:val="26"/>
        </w:rPr>
        <w:t xml:space="preserve"> Кабінету Міністрів України від 19.08.2002  № 1219</w:t>
      </w:r>
      <w:r w:rsidR="00B80DEC" w:rsidRPr="00641ADF">
        <w:rPr>
          <w:szCs w:val="26"/>
          <w:lang w:eastAsia="ar-SA"/>
        </w:rPr>
        <w:t xml:space="preserve"> «</w:t>
      </w:r>
      <w:r w:rsidR="00B80DEC" w:rsidRPr="00641ADF">
        <w:rPr>
          <w:szCs w:val="26"/>
        </w:rPr>
        <w:t>Про затвердження</w:t>
      </w:r>
      <w:r w:rsidR="00B80DEC">
        <w:rPr>
          <w:szCs w:val="26"/>
          <w:lang w:eastAsia="ar-SA"/>
        </w:rPr>
        <w:t xml:space="preserve"> </w:t>
      </w:r>
      <w:r w:rsidR="00B80DEC" w:rsidRPr="00641ADF">
        <w:rPr>
          <w:szCs w:val="26"/>
        </w:rPr>
        <w:t>Поряд</w:t>
      </w:r>
      <w:r w:rsidR="00B80DEC">
        <w:rPr>
          <w:szCs w:val="26"/>
        </w:rPr>
        <w:t>ку</w:t>
      </w:r>
      <w:r w:rsidR="00B80DEC" w:rsidRPr="00641ADF">
        <w:rPr>
          <w:szCs w:val="26"/>
        </w:rPr>
        <w:t xml:space="preserve"> і правил</w:t>
      </w:r>
      <w:r w:rsidR="00B80DEC">
        <w:rPr>
          <w:szCs w:val="26"/>
        </w:rPr>
        <w:t>л</w:t>
      </w:r>
      <w:r w:rsidR="00B80DEC" w:rsidRPr="00641ADF">
        <w:rPr>
          <w:szCs w:val="26"/>
        </w:rPr>
        <w:t xml:space="preserve"> проведення 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r w:rsidR="00C5306B">
        <w:rPr>
          <w:rFonts w:cs="Times New Roman"/>
          <w:szCs w:val="26"/>
        </w:rPr>
        <w:t>.</w:t>
      </w:r>
    </w:p>
    <w:p w:rsidR="00C5306B" w:rsidRDefault="00C5306B" w:rsidP="00C5306B">
      <w:pPr>
        <w:jc w:val="both"/>
        <w:rPr>
          <w:rFonts w:cs="Times New Roman"/>
          <w:szCs w:val="26"/>
        </w:rPr>
      </w:pPr>
      <w:r>
        <w:rPr>
          <w:rFonts w:cs="Times New Roman"/>
          <w:szCs w:val="26"/>
        </w:rPr>
        <w:tab/>
        <w:t>Детальний опис технічних та якісних характеристик визначений у Додатку 4 до Тендерної документації.</w:t>
      </w:r>
    </w:p>
    <w:p w:rsidR="00C5306B" w:rsidRDefault="00C5306B" w:rsidP="00C5306B">
      <w:pPr>
        <w:jc w:val="both"/>
        <w:rPr>
          <w:rFonts w:cs="Times New Roman"/>
          <w:szCs w:val="26"/>
        </w:rPr>
      </w:pPr>
      <w:r w:rsidRPr="00C5306B">
        <w:rPr>
          <w:b/>
        </w:rPr>
        <w:t>Очікувана вартість предмета закупівлі:</w:t>
      </w:r>
      <w:r>
        <w:t xml:space="preserve"> очікувана вартість закупівлі визначена відповідно до вимог чинного </w:t>
      </w:r>
      <w:r w:rsidR="009F0594">
        <w:t>законодавства України</w:t>
      </w:r>
      <w:r>
        <w:t>.</w:t>
      </w:r>
    </w:p>
    <w:p w:rsidR="001433DF" w:rsidRPr="00C23869" w:rsidRDefault="00DD4DAC" w:rsidP="00C5306B">
      <w:pPr>
        <w:jc w:val="both"/>
        <w:rPr>
          <w:szCs w:val="26"/>
        </w:rPr>
      </w:pPr>
      <w:r w:rsidRPr="00E335EC">
        <w:rPr>
          <w:szCs w:val="26"/>
        </w:rPr>
        <w:t xml:space="preserve">Посилання на процедуру закупівлі в електронній системі закупівель </w:t>
      </w:r>
      <w:hyperlink r:id="rId4" w:history="1">
        <w:r w:rsidR="00E335EC" w:rsidRPr="00E335EC">
          <w:rPr>
            <w:rStyle w:val="a3"/>
            <w:szCs w:val="26"/>
          </w:rPr>
          <w:t>https://prozorro.gov.ua/tender/UA-2021-02-24-004606-b</w:t>
        </w:r>
      </w:hyperlink>
      <w:r w:rsidR="00E335EC">
        <w:rPr>
          <w:szCs w:val="26"/>
        </w:rPr>
        <w:t xml:space="preserve"> </w:t>
      </w:r>
    </w:p>
    <w:p w:rsidR="00C23869" w:rsidRPr="00C23869" w:rsidRDefault="00C23869" w:rsidP="00C5306B">
      <w:pPr>
        <w:jc w:val="both"/>
        <w:rPr>
          <w:szCs w:val="26"/>
        </w:rPr>
      </w:pPr>
    </w:p>
    <w:p w:rsidR="00DD4DAC" w:rsidRPr="00C23869" w:rsidRDefault="00DD4DAC">
      <w:pPr>
        <w:rPr>
          <w:szCs w:val="26"/>
        </w:rPr>
      </w:pPr>
      <w:bookmarkStart w:id="0" w:name="_GoBack"/>
      <w:bookmarkEnd w:id="0"/>
    </w:p>
    <w:p w:rsidR="00DD4DAC" w:rsidRPr="00C23869" w:rsidRDefault="00DD4DAC">
      <w:pPr>
        <w:rPr>
          <w:szCs w:val="26"/>
        </w:rPr>
      </w:pPr>
    </w:p>
    <w:sectPr w:rsidR="00DD4DAC" w:rsidRPr="00C238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AC"/>
    <w:rsid w:val="001433DF"/>
    <w:rsid w:val="001A436A"/>
    <w:rsid w:val="00213F11"/>
    <w:rsid w:val="00311313"/>
    <w:rsid w:val="00726420"/>
    <w:rsid w:val="00863081"/>
    <w:rsid w:val="008A5FBD"/>
    <w:rsid w:val="009D34F9"/>
    <w:rsid w:val="009F0594"/>
    <w:rsid w:val="00AB49D5"/>
    <w:rsid w:val="00B80DEC"/>
    <w:rsid w:val="00B97AC9"/>
    <w:rsid w:val="00BB58A7"/>
    <w:rsid w:val="00BE44C7"/>
    <w:rsid w:val="00C23869"/>
    <w:rsid w:val="00C5306B"/>
    <w:rsid w:val="00CC592E"/>
    <w:rsid w:val="00D83FF3"/>
    <w:rsid w:val="00D94A80"/>
    <w:rsid w:val="00DD4DAC"/>
    <w:rsid w:val="00E335EC"/>
    <w:rsid w:val="00F10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BF225-F4C8-4B6D-BF1D-2170D0F9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6"/>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80"/>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3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2-24-004606-b"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1405</Words>
  <Characters>801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Світлана Сергіївна</dc:creator>
  <cp:keywords/>
  <dc:description/>
  <cp:lastModifiedBy>Думенко Анатолій Миколайович</cp:lastModifiedBy>
  <cp:revision>8</cp:revision>
  <cp:lastPrinted>2021-02-05T11:33:00Z</cp:lastPrinted>
  <dcterms:created xsi:type="dcterms:W3CDTF">2021-02-03T08:49:00Z</dcterms:created>
  <dcterms:modified xsi:type="dcterms:W3CDTF">2021-02-24T14:49:00Z</dcterms:modified>
</cp:coreProperties>
</file>