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86318A" w:rsidRDefault="008D44DF" w:rsidP="00D43F42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b/>
          <w:sz w:val="26"/>
          <w:szCs w:val="26"/>
        </w:rPr>
        <w:t>ДК 021:2015</w:t>
      </w:r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42130000-9 Арматура 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трубопровідна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крани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вентилі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клапани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подібні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пристрої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Кільця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ущільнюючі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Helicoflex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» для </w:t>
      </w:r>
      <w:proofErr w:type="spellStart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>енергоблоків</w:t>
      </w:r>
      <w:proofErr w:type="spellEnd"/>
      <w:r w:rsidR="0086318A" w:rsidRPr="008631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1, 2 ВП ЮУАЕС)</w:t>
      </w:r>
    </w:p>
    <w:p w:rsidR="00952CEC" w:rsidRPr="0086318A" w:rsidRDefault="008D44DF" w:rsidP="000D3F4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</w:t>
      </w:r>
      <w:r w:rsidR="00952CEC">
        <w:rPr>
          <w:rFonts w:ascii="Times New Roman" w:hAnsi="Times New Roman" w:cs="Times New Roman"/>
          <w:sz w:val="26"/>
          <w:szCs w:val="26"/>
        </w:rPr>
        <w:t xml:space="preserve">женим графіком проведення ППР на </w:t>
      </w:r>
      <w:r w:rsidR="000D3F48" w:rsidRPr="000D3F48">
        <w:rPr>
          <w:rFonts w:ascii="Times New Roman" w:hAnsi="Times New Roman" w:cs="Times New Roman"/>
          <w:sz w:val="26"/>
          <w:szCs w:val="26"/>
        </w:rPr>
        <w:t xml:space="preserve">ВП ЮУАЕС </w:t>
      </w:r>
      <w:r w:rsidRPr="00D43F4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560D32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560D3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560D32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 w:rsidR="00560D32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560D32" w:rsidRPr="001D1931">
        <w:rPr>
          <w:rFonts w:ascii="Times New Roman" w:hAnsi="Times New Roman" w:cs="Times New Roman"/>
          <w:sz w:val="26"/>
          <w:szCs w:val="26"/>
        </w:rPr>
        <w:t xml:space="preserve"> </w:t>
      </w:r>
      <w:r w:rsidR="00560D32">
        <w:rPr>
          <w:rFonts w:ascii="Times New Roman" w:hAnsi="Times New Roman" w:cs="Times New Roman"/>
          <w:sz w:val="26"/>
          <w:szCs w:val="26"/>
        </w:rPr>
        <w:t xml:space="preserve">було застосовано переговорну процедуру </w:t>
      </w:r>
      <w:r w:rsidR="00560D32" w:rsidRPr="00CF5B5C">
        <w:rPr>
          <w:rFonts w:ascii="Times New Roman" w:hAnsi="Times New Roman" w:cs="Times New Roman"/>
          <w:sz w:val="26"/>
          <w:szCs w:val="26"/>
        </w:rPr>
        <w:t>закупівл</w:t>
      </w:r>
      <w:r w:rsidR="00560D32">
        <w:rPr>
          <w:rFonts w:ascii="Times New Roman" w:hAnsi="Times New Roman" w:cs="Times New Roman"/>
          <w:sz w:val="26"/>
          <w:szCs w:val="26"/>
        </w:rPr>
        <w:t>і</w:t>
      </w:r>
      <w:r w:rsidR="00560D32" w:rsidRPr="00CF5B5C">
        <w:rPr>
          <w:rFonts w:ascii="Times New Roman" w:hAnsi="Times New Roman" w:cs="Times New Roman"/>
          <w:sz w:val="26"/>
          <w:szCs w:val="26"/>
        </w:rPr>
        <w:t>: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sz w:val="26"/>
          <w:szCs w:val="26"/>
        </w:rPr>
        <w:t>ДК 021:2015</w:t>
      </w:r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 42130000-9 Арматура 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трубопровідна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крани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вентилі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клапани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подібні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пристрої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Кільця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ущільнюючі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Helicoflex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» для </w:t>
      </w:r>
      <w:proofErr w:type="spellStart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>енергоблоків</w:t>
      </w:r>
      <w:proofErr w:type="spellEnd"/>
      <w:r w:rsidR="0086318A" w:rsidRPr="0086318A">
        <w:rPr>
          <w:rFonts w:ascii="Times New Roman" w:hAnsi="Times New Roman" w:cs="Times New Roman"/>
          <w:sz w:val="26"/>
          <w:szCs w:val="26"/>
          <w:lang w:val="ru-RU"/>
        </w:rPr>
        <w:t xml:space="preserve"> 1, 2 ВП ЮУАЕС)</w:t>
      </w:r>
    </w:p>
    <w:p w:rsidR="0086318A" w:rsidRPr="0086318A" w:rsidRDefault="008D44DF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</w:t>
      </w:r>
      <w:r w:rsidR="0086318A">
        <w:rPr>
          <w:rFonts w:ascii="Times New Roman" w:hAnsi="Times New Roman" w:cs="Times New Roman"/>
          <w:sz w:val="26"/>
          <w:szCs w:val="26"/>
        </w:rPr>
        <w:t>івель</w:t>
      </w:r>
      <w:proofErr w:type="spellEnd"/>
      <w:r w:rsidR="00DB06F9">
        <w:rPr>
          <w:rFonts w:ascii="Times New Roman" w:hAnsi="Times New Roman" w:cs="Times New Roman"/>
          <w:sz w:val="26"/>
          <w:szCs w:val="26"/>
        </w:rPr>
        <w:t xml:space="preserve"> : </w:t>
      </w:r>
      <w:hyperlink r:id="rId4" w:history="1">
        <w:proofErr w:type="spellStart"/>
        <w:r w:rsidR="00DB06F9" w:rsidRPr="00C34D41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="00DB06F9" w:rsidRPr="00C34D4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B06F9" w:rsidRPr="00C34D41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="00DB06F9" w:rsidRPr="00C34D4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DB06F9" w:rsidRPr="00C34D41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="00DB06F9" w:rsidRPr="00C34D4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DB06F9" w:rsidRPr="00C34D41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="00DB06F9" w:rsidRPr="00C34D41">
          <w:rPr>
            <w:rStyle w:val="a3"/>
            <w:rFonts w:ascii="Times New Roman" w:hAnsi="Times New Roman" w:cs="Times New Roman"/>
            <w:sz w:val="26"/>
            <w:szCs w:val="26"/>
          </w:rPr>
          <w:t>-2021-02-10-003663-a</w:t>
        </w:r>
      </w:hyperlink>
      <w:r w:rsidR="00DB06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560D3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3F48"/>
    <w:rsid w:val="00111447"/>
    <w:rsid w:val="003B521B"/>
    <w:rsid w:val="004E257D"/>
    <w:rsid w:val="00560D32"/>
    <w:rsid w:val="007776F8"/>
    <w:rsid w:val="007F7256"/>
    <w:rsid w:val="0086318A"/>
    <w:rsid w:val="008D44DF"/>
    <w:rsid w:val="00952CEC"/>
    <w:rsid w:val="00991179"/>
    <w:rsid w:val="00BF1D4B"/>
    <w:rsid w:val="00CF2792"/>
    <w:rsid w:val="00D43F42"/>
    <w:rsid w:val="00DB06F9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0BE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10-0036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4</cp:revision>
  <dcterms:created xsi:type="dcterms:W3CDTF">2021-02-05T14:32:00Z</dcterms:created>
  <dcterms:modified xsi:type="dcterms:W3CDTF">2021-02-11T07:28:00Z</dcterms:modified>
</cp:coreProperties>
</file>